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1E45C7" w:rsidRPr="001E45C7" w:rsidRDefault="001E45C7" w:rsidP="002B385F">
      <w:pPr>
        <w:pStyle w:val="22"/>
        <w:shd w:val="clear" w:color="auto" w:fill="auto"/>
        <w:spacing w:after="0" w:line="240" w:lineRule="auto"/>
        <w:rPr>
          <w:sz w:val="28"/>
          <w:szCs w:val="28"/>
          <w:lang w:val="en-US"/>
        </w:rPr>
      </w:pPr>
    </w:p>
    <w:p w:rsidR="00367DB4" w:rsidRPr="001E45C7" w:rsidRDefault="007C3A3E" w:rsidP="002B385F">
      <w:pPr>
        <w:pStyle w:val="22"/>
        <w:shd w:val="clear" w:color="auto" w:fill="auto"/>
        <w:spacing w:after="0" w:line="240" w:lineRule="auto"/>
        <w:rPr>
          <w:sz w:val="48"/>
          <w:szCs w:val="48"/>
        </w:rPr>
      </w:pPr>
      <w:r w:rsidRPr="001E45C7">
        <w:rPr>
          <w:sz w:val="48"/>
          <w:szCs w:val="48"/>
        </w:rPr>
        <w:t>О</w:t>
      </w:r>
      <w:r w:rsidR="00367DB4" w:rsidRPr="001E45C7">
        <w:rPr>
          <w:sz w:val="48"/>
          <w:szCs w:val="48"/>
        </w:rPr>
        <w:t xml:space="preserve">тчет </w:t>
      </w: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48"/>
          <w:szCs w:val="48"/>
        </w:rPr>
      </w:pPr>
      <w:r w:rsidRPr="001E45C7">
        <w:rPr>
          <w:sz w:val="48"/>
          <w:szCs w:val="48"/>
        </w:rPr>
        <w:t>о деятельности</w:t>
      </w:r>
      <w:r w:rsidR="0065603E" w:rsidRPr="0065603E">
        <w:rPr>
          <w:sz w:val="48"/>
          <w:szCs w:val="48"/>
        </w:rPr>
        <w:t xml:space="preserve"> </w:t>
      </w:r>
      <w:r w:rsidRPr="001E45C7">
        <w:rPr>
          <w:sz w:val="48"/>
          <w:szCs w:val="48"/>
        </w:rPr>
        <w:t>краевого государственного бюджетного учреждения социального</w:t>
      </w:r>
      <w:r w:rsidR="0065603E" w:rsidRPr="0065603E">
        <w:rPr>
          <w:sz w:val="48"/>
          <w:szCs w:val="48"/>
        </w:rPr>
        <w:t xml:space="preserve"> </w:t>
      </w:r>
      <w:r w:rsidRPr="001E45C7">
        <w:rPr>
          <w:sz w:val="48"/>
          <w:szCs w:val="48"/>
        </w:rPr>
        <w:t>обслуживания</w:t>
      </w:r>
      <w:r w:rsidR="0065603E" w:rsidRPr="0065603E">
        <w:rPr>
          <w:sz w:val="48"/>
          <w:szCs w:val="48"/>
        </w:rPr>
        <w:t xml:space="preserve"> </w:t>
      </w:r>
      <w:r w:rsidRPr="001E45C7">
        <w:rPr>
          <w:sz w:val="48"/>
          <w:szCs w:val="48"/>
        </w:rPr>
        <w:t xml:space="preserve">«Комплексный центр </w:t>
      </w: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48"/>
          <w:szCs w:val="48"/>
        </w:rPr>
      </w:pPr>
      <w:r w:rsidRPr="001E45C7">
        <w:rPr>
          <w:sz w:val="48"/>
          <w:szCs w:val="48"/>
        </w:rPr>
        <w:t>социального обслуживания населения «</w:t>
      </w:r>
      <w:r w:rsidR="007C3A3E" w:rsidRPr="001E45C7">
        <w:rPr>
          <w:sz w:val="48"/>
          <w:szCs w:val="48"/>
        </w:rPr>
        <w:t>Партизанск</w:t>
      </w:r>
      <w:r w:rsidRPr="001E45C7">
        <w:rPr>
          <w:sz w:val="48"/>
          <w:szCs w:val="48"/>
        </w:rPr>
        <w:t xml:space="preserve">ий» </w:t>
      </w: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48"/>
          <w:szCs w:val="48"/>
        </w:rPr>
      </w:pPr>
      <w:r w:rsidRPr="001E45C7">
        <w:rPr>
          <w:sz w:val="48"/>
          <w:szCs w:val="48"/>
        </w:rPr>
        <w:t>в 202</w:t>
      </w:r>
      <w:r w:rsidRPr="00EF1A51">
        <w:rPr>
          <w:sz w:val="48"/>
          <w:szCs w:val="48"/>
        </w:rPr>
        <w:t>5</w:t>
      </w:r>
      <w:r w:rsidRPr="001E45C7">
        <w:rPr>
          <w:sz w:val="48"/>
          <w:szCs w:val="48"/>
        </w:rPr>
        <w:t xml:space="preserve"> г.</w:t>
      </w: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rPr>
          <w:sz w:val="28"/>
          <w:szCs w:val="28"/>
        </w:rPr>
      </w:pPr>
    </w:p>
    <w:p w:rsidR="00367DB4" w:rsidRPr="001E45C7" w:rsidRDefault="00367DB4" w:rsidP="002B385F">
      <w:pPr>
        <w:pStyle w:val="22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:rsidR="00367DB4" w:rsidRPr="001E45C7" w:rsidRDefault="00367DB4" w:rsidP="002B385F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sectPr w:rsidR="00367DB4" w:rsidRPr="001E45C7" w:rsidSect="001E45C7">
          <w:footerReference w:type="default" r:id="rId9"/>
          <w:footerReference w:type="first" r:id="rId10"/>
          <w:pgSz w:w="11909" w:h="16838"/>
          <w:pgMar w:top="1134" w:right="850" w:bottom="1134" w:left="1701" w:header="0" w:footer="3" w:gutter="0"/>
          <w:pgNumType w:fmt="lowerRoman"/>
          <w:cols w:space="720"/>
          <w:titlePg/>
          <w:docGrid w:linePitch="326"/>
        </w:sectPr>
      </w:pPr>
    </w:p>
    <w:p w:rsidR="00367DB4" w:rsidRPr="00EF1A51" w:rsidRDefault="00367DB4" w:rsidP="002B385F">
      <w:pPr>
        <w:pStyle w:val="1"/>
        <w:numPr>
          <w:ilvl w:val="0"/>
          <w:numId w:val="4"/>
        </w:numPr>
        <w:ind w:left="567"/>
        <w:rPr>
          <w:rFonts w:ascii="Times New Roman" w:hAnsi="Times New Roman" w:cs="Times New Roman"/>
          <w:color w:val="auto"/>
        </w:rPr>
      </w:pPr>
      <w:bookmarkStart w:id="0" w:name="bookmark0"/>
      <w:r w:rsidRPr="001E45C7">
        <w:rPr>
          <w:rFonts w:ascii="Times New Roman" w:hAnsi="Times New Roman" w:cs="Times New Roman"/>
          <w:color w:val="auto"/>
        </w:rPr>
        <w:lastRenderedPageBreak/>
        <w:t>Общая характеристика КГБУ СО «КЦСОН «</w:t>
      </w:r>
      <w:r w:rsidR="007C3A3E" w:rsidRPr="001E45C7">
        <w:rPr>
          <w:rFonts w:ascii="Times New Roman" w:hAnsi="Times New Roman" w:cs="Times New Roman"/>
          <w:color w:val="auto"/>
        </w:rPr>
        <w:t>Партизанск</w:t>
      </w:r>
      <w:r w:rsidRPr="001E45C7">
        <w:rPr>
          <w:rFonts w:ascii="Times New Roman" w:hAnsi="Times New Roman" w:cs="Times New Roman"/>
          <w:color w:val="auto"/>
        </w:rPr>
        <w:t>ий»</w:t>
      </w:r>
      <w:bookmarkEnd w:id="0"/>
    </w:p>
    <w:p w:rsidR="001E45C7" w:rsidRPr="00EF1A51" w:rsidRDefault="001E45C7" w:rsidP="002B385F">
      <w:pPr>
        <w:rPr>
          <w:rFonts w:ascii="Times New Roman" w:hAnsi="Times New Roman" w:cs="Times New Roman"/>
          <w:sz w:val="28"/>
          <w:szCs w:val="28"/>
        </w:rPr>
      </w:pPr>
    </w:p>
    <w:p w:rsidR="00367DB4" w:rsidRPr="001E45C7" w:rsidRDefault="00367DB4" w:rsidP="002B385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>Краевое государственное бюджетное учреждение социального обслуживания «Комплексный центр социального обслуживания населения «</w:t>
      </w:r>
      <w:r w:rsidR="007C3A3E" w:rsidRPr="001E45C7">
        <w:rPr>
          <w:rFonts w:ascii="Times New Roman" w:hAnsi="Times New Roman" w:cs="Times New Roman"/>
          <w:sz w:val="28"/>
          <w:szCs w:val="28"/>
        </w:rPr>
        <w:t>Партизанский</w:t>
      </w:r>
      <w:r w:rsidRPr="001E45C7">
        <w:rPr>
          <w:rFonts w:ascii="Times New Roman" w:hAnsi="Times New Roman" w:cs="Times New Roman"/>
          <w:sz w:val="28"/>
          <w:szCs w:val="28"/>
        </w:rPr>
        <w:t xml:space="preserve">», именуемое в дальнейшем Учреждение, создано на основании распоряжения Правительства Красноярского края от 26.12.2019 № 1108-р. </w:t>
      </w:r>
    </w:p>
    <w:p w:rsidR="00367DB4" w:rsidRPr="001E45C7" w:rsidRDefault="00367DB4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 xml:space="preserve">Учреждение создано путем принятия из муниципальной собственности в государственную собственность Красноярского края муниципального бюджетного учреждения социального обслуживания «Комплексный центр социального </w:t>
      </w:r>
      <w:r w:rsidR="007C3A3E" w:rsidRPr="001E45C7">
        <w:rPr>
          <w:rFonts w:ascii="Times New Roman" w:hAnsi="Times New Roman" w:cs="Times New Roman"/>
          <w:sz w:val="28"/>
          <w:szCs w:val="28"/>
        </w:rPr>
        <w:t>обслуживания населения «Партизанский</w:t>
      </w:r>
      <w:r w:rsidRPr="001E45C7">
        <w:rPr>
          <w:rFonts w:ascii="Times New Roman" w:hAnsi="Times New Roman" w:cs="Times New Roman"/>
          <w:sz w:val="28"/>
          <w:szCs w:val="28"/>
        </w:rPr>
        <w:t>», созданного на основании поста</w:t>
      </w:r>
      <w:r w:rsidR="007C3A3E" w:rsidRPr="001E45C7">
        <w:rPr>
          <w:rFonts w:ascii="Times New Roman" w:hAnsi="Times New Roman" w:cs="Times New Roman"/>
          <w:sz w:val="28"/>
          <w:szCs w:val="28"/>
        </w:rPr>
        <w:t>новления администрации</w:t>
      </w:r>
      <w:r w:rsidR="004825B6" w:rsidRPr="001E45C7">
        <w:rPr>
          <w:rFonts w:ascii="Times New Roman" w:hAnsi="Times New Roman" w:cs="Times New Roman"/>
          <w:sz w:val="28"/>
          <w:szCs w:val="28"/>
        </w:rPr>
        <w:t xml:space="preserve"> Партизанского  района от 28.02</w:t>
      </w:r>
      <w:r w:rsidR="007C3A3E" w:rsidRPr="001E45C7">
        <w:rPr>
          <w:rFonts w:ascii="Times New Roman" w:hAnsi="Times New Roman" w:cs="Times New Roman"/>
          <w:sz w:val="28"/>
          <w:szCs w:val="28"/>
        </w:rPr>
        <w:t xml:space="preserve">.2002 </w:t>
      </w:r>
      <w:r w:rsidRPr="001E45C7">
        <w:rPr>
          <w:rFonts w:ascii="Times New Roman" w:hAnsi="Times New Roman" w:cs="Times New Roman"/>
          <w:sz w:val="28"/>
          <w:szCs w:val="28"/>
        </w:rPr>
        <w:t>№</w:t>
      </w:r>
      <w:r w:rsidR="007C3A3E" w:rsidRPr="001E45C7">
        <w:rPr>
          <w:rFonts w:ascii="Times New Roman" w:hAnsi="Times New Roman" w:cs="Times New Roman"/>
          <w:sz w:val="28"/>
          <w:szCs w:val="28"/>
        </w:rPr>
        <w:t>42-п</w:t>
      </w:r>
      <w:r w:rsidRPr="001E45C7">
        <w:rPr>
          <w:rFonts w:ascii="Times New Roman" w:hAnsi="Times New Roman" w:cs="Times New Roman"/>
          <w:sz w:val="28"/>
          <w:szCs w:val="28"/>
        </w:rPr>
        <w:t xml:space="preserve">  «Об открытии Центра социального обслуживания граждан пожилого возраста и инвалидов». 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40" w:firstLine="567"/>
        <w:rPr>
          <w:sz w:val="28"/>
          <w:szCs w:val="28"/>
        </w:rPr>
      </w:pPr>
      <w:r w:rsidRPr="001E45C7">
        <w:rPr>
          <w:sz w:val="28"/>
          <w:szCs w:val="28"/>
        </w:rPr>
        <w:t>Функции и полномочия учредителя Учреждения осуществляют министерство социальной политики Красноярского края (далее - Учредитель), агентство по управлению государственным имуществом Красноярского края (далее - Агентство), иные органы государственной власти Красноярского края в случаях, предусмотренных действующим законодательством и Уставом Учреждения.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40" w:firstLine="567"/>
        <w:rPr>
          <w:sz w:val="28"/>
          <w:szCs w:val="28"/>
        </w:rPr>
      </w:pPr>
      <w:r w:rsidRPr="001E45C7">
        <w:rPr>
          <w:sz w:val="28"/>
          <w:szCs w:val="28"/>
        </w:rPr>
        <w:t>Учреждение осуществляет свою деятельность в соответствии с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Красноярского края, указами и распоряжениями Губернатора Красноярского края, постановлениями и распоряжениями Правительства Красноярского края, приказами Агентства и правовыми актами Учредителя.</w:t>
      </w:r>
    </w:p>
    <w:p w:rsidR="00367DB4" w:rsidRPr="001E45C7" w:rsidRDefault="00367DB4" w:rsidP="002B385F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Юридический адрес (мес</w:t>
      </w:r>
      <w:r w:rsidR="007C3A3E"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тонахождение) учреждения: 663540, Красноярский край, Партизанский</w:t>
      </w:r>
      <w:r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район, </w:t>
      </w:r>
      <w:proofErr w:type="spellStart"/>
      <w:r w:rsidR="007C3A3E"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</w:t>
      </w:r>
      <w:proofErr w:type="gramStart"/>
      <w:r w:rsidR="007C3A3E"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.П</w:t>
      </w:r>
      <w:proofErr w:type="gramEnd"/>
      <w:r w:rsidR="007C3A3E"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артизанское</w:t>
      </w:r>
      <w:proofErr w:type="spellEnd"/>
      <w:r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ул. </w:t>
      </w:r>
      <w:r w:rsidR="006F32F3"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Гагарина д. 3</w:t>
      </w:r>
      <w:r w:rsidRPr="001E45C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0.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40" w:firstLine="720"/>
        <w:rPr>
          <w:sz w:val="28"/>
          <w:szCs w:val="28"/>
          <w:lang w:eastAsia="ru-RU"/>
        </w:rPr>
      </w:pPr>
      <w:r w:rsidRPr="001E45C7">
        <w:rPr>
          <w:sz w:val="28"/>
          <w:szCs w:val="28"/>
        </w:rPr>
        <w:t>Предметом деятельности Учреждения является предоставление социальных услуг гражданам, признанным в установленном порядке, нуждающимися в предоставлении социальных услуг, в полустационарной форме социального обслуживания и в форме социального обслуживания на дому.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40" w:firstLine="567"/>
        <w:rPr>
          <w:sz w:val="28"/>
          <w:szCs w:val="28"/>
        </w:rPr>
      </w:pPr>
      <w:proofErr w:type="gramStart"/>
      <w:r w:rsidRPr="001E45C7">
        <w:rPr>
          <w:sz w:val="28"/>
          <w:szCs w:val="28"/>
        </w:rPr>
        <w:t>Целями деятельности Учреждения являются: оказание постоянной, периодической, разовой помощи получателям социальных услуг в целях улучшения условий их жизнедеятельности и (или) расширения их возможностей самостоятельно обеспечивать свои основные жизненные потребности с учетом категорий получателей социальных услуг, состояния их здоровья, возраста, социального положения и других обстоятельств, которые приводят или могут привести к ухудшению условий их жизнедеятельности.</w:t>
      </w:r>
      <w:proofErr w:type="gramEnd"/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40" w:firstLine="567"/>
        <w:rPr>
          <w:sz w:val="28"/>
          <w:szCs w:val="28"/>
        </w:rPr>
      </w:pPr>
      <w:r w:rsidRPr="001E45C7">
        <w:rPr>
          <w:sz w:val="28"/>
          <w:szCs w:val="28"/>
        </w:rPr>
        <w:t xml:space="preserve">Задачами учреждения являются внедрение </w:t>
      </w:r>
      <w:proofErr w:type="spellStart"/>
      <w:r w:rsidRPr="001E45C7">
        <w:rPr>
          <w:sz w:val="28"/>
          <w:szCs w:val="28"/>
        </w:rPr>
        <w:t>стационарозамещающих</w:t>
      </w:r>
      <w:proofErr w:type="spellEnd"/>
      <w:r w:rsidRPr="001E45C7">
        <w:rPr>
          <w:sz w:val="28"/>
          <w:szCs w:val="28"/>
        </w:rPr>
        <w:t xml:space="preserve"> </w:t>
      </w:r>
      <w:r w:rsidRPr="001E45C7">
        <w:rPr>
          <w:sz w:val="28"/>
          <w:szCs w:val="28"/>
        </w:rPr>
        <w:lastRenderedPageBreak/>
        <w:t>технологий, создание системы долговременного ухода за гражданами пожилого возраста и инвалидами, привлечение различных государственных и негосударственных организаций, добровольцев (волонтеров) к решению вопросов социального обслуживания</w:t>
      </w:r>
      <w:r w:rsidRPr="001E45C7">
        <w:rPr>
          <w:rStyle w:val="13"/>
          <w:sz w:val="28"/>
          <w:szCs w:val="28"/>
        </w:rPr>
        <w:t>.</w:t>
      </w:r>
    </w:p>
    <w:p w:rsidR="00367DB4" w:rsidRPr="001E45C7" w:rsidRDefault="00367DB4" w:rsidP="002B385F">
      <w:pPr>
        <w:pStyle w:val="5"/>
        <w:shd w:val="clear" w:color="auto" w:fill="auto"/>
        <w:tabs>
          <w:tab w:val="left" w:pos="9781"/>
        </w:tabs>
        <w:spacing w:before="0" w:line="240" w:lineRule="auto"/>
        <w:ind w:firstLine="567"/>
        <w:rPr>
          <w:sz w:val="28"/>
          <w:szCs w:val="28"/>
        </w:rPr>
      </w:pPr>
      <w:r w:rsidRPr="001E45C7">
        <w:rPr>
          <w:sz w:val="28"/>
          <w:szCs w:val="28"/>
        </w:rPr>
        <w:t>Основным видом деятельности Учреждения является предоставление гражданам социальных услуг без обеспечения проживания, включенных в Перечень социальных услуг, утвержденный Законом Красноярского края от 16.12.2014 № 7-3023 «Об организации социального обслуживания граждан в Красноярском крае».</w:t>
      </w:r>
    </w:p>
    <w:p w:rsidR="00367DB4" w:rsidRPr="001E45C7" w:rsidRDefault="00367DB4" w:rsidP="002B385F">
      <w:pPr>
        <w:pStyle w:val="5"/>
        <w:shd w:val="clear" w:color="auto" w:fill="auto"/>
        <w:tabs>
          <w:tab w:val="left" w:pos="9781"/>
        </w:tabs>
        <w:spacing w:before="0" w:line="240" w:lineRule="auto"/>
        <w:ind w:firstLine="567"/>
        <w:rPr>
          <w:sz w:val="28"/>
          <w:szCs w:val="28"/>
        </w:rPr>
      </w:pPr>
      <w:r w:rsidRPr="001E45C7">
        <w:rPr>
          <w:sz w:val="28"/>
          <w:szCs w:val="28"/>
        </w:rPr>
        <w:t>Для достижения указанных целей Учреждение осуществляет следующие виды деятельности: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259"/>
          <w:tab w:val="left" w:pos="9781"/>
        </w:tabs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</w:t>
      </w:r>
      <w:proofErr w:type="gramStart"/>
      <w:r w:rsidRPr="001E45C7">
        <w:rPr>
          <w:sz w:val="28"/>
          <w:szCs w:val="28"/>
        </w:rPr>
        <w:t>о-</w:t>
      </w:r>
      <w:proofErr w:type="gramEnd"/>
      <w:r w:rsidRPr="001E45C7">
        <w:rPr>
          <w:sz w:val="28"/>
          <w:szCs w:val="28"/>
        </w:rPr>
        <w:t xml:space="preserve"> бытовых услуг, направленных на поддержание жизнедеятельности получателей социальных услуг в быту;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162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социально-медицинских услуг, направленных на поддержание и сохранение здоровья получателей социальных услуг путем организации ухода, -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038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социально-психологических услуг, направленных на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139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социально-педагогических услуг, направленных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120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социально-трудовых услуг, направленных на оказание помощи в трудоустройстве и в решении других проблем, связанных с трудовой адаптацией;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149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социально-правовых услуг, направленных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067"/>
        </w:tabs>
        <w:spacing w:before="0" w:line="240" w:lineRule="auto"/>
        <w:ind w:left="567" w:right="20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услуг в целях повышения коммуникативного потенциала получателей социальных услуг, имеющих ограничения жизнедеятельности, в том числе детей</w:t>
      </w:r>
      <w:r w:rsidR="006F32F3" w:rsidRPr="001E45C7">
        <w:rPr>
          <w:sz w:val="28"/>
          <w:szCs w:val="28"/>
        </w:rPr>
        <w:t xml:space="preserve"> </w:t>
      </w:r>
      <w:r w:rsidRPr="001E45C7">
        <w:rPr>
          <w:sz w:val="28"/>
          <w:szCs w:val="28"/>
        </w:rPr>
        <w:t>- инвалидов;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043"/>
        </w:tabs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>оказание срочных социальных услуг;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442"/>
          <w:tab w:val="left" w:pos="9781"/>
        </w:tabs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>содействие в предоставлении  психологической,  юридической, социальной помощи, не относящейся к социальным услугам (социальное сопровождение);</w:t>
      </w:r>
    </w:p>
    <w:p w:rsidR="00367DB4" w:rsidRPr="001E45C7" w:rsidRDefault="00367DB4" w:rsidP="002B385F">
      <w:pPr>
        <w:pStyle w:val="5"/>
        <w:numPr>
          <w:ilvl w:val="0"/>
          <w:numId w:val="5"/>
        </w:numPr>
        <w:shd w:val="clear" w:color="auto" w:fill="auto"/>
        <w:tabs>
          <w:tab w:val="left" w:pos="1134"/>
          <w:tab w:val="left" w:pos="9781"/>
        </w:tabs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 xml:space="preserve">участие в работе по профилактике безнадзорности несовершеннолетних, защите их прав, организации отдыха и оздоровления детей, в том числе </w:t>
      </w:r>
      <w:r w:rsidRPr="001E45C7">
        <w:rPr>
          <w:sz w:val="28"/>
          <w:szCs w:val="28"/>
        </w:rPr>
        <w:lastRenderedPageBreak/>
        <w:t>осуществление сопровождения детей к месту отдыха и обратно.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1E45C7">
        <w:rPr>
          <w:sz w:val="28"/>
          <w:szCs w:val="28"/>
        </w:rPr>
        <w:t>Учреждение выполняет государственное задание, которое формируется и утверждается Учредителем в соответствии с видами деятельности, отнесенными Уставом к основной деятельности.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color w:val="000000" w:themeColor="text1"/>
          <w:sz w:val="28"/>
          <w:szCs w:val="28"/>
        </w:rPr>
      </w:pPr>
      <w:r w:rsidRPr="001E45C7">
        <w:rPr>
          <w:sz w:val="28"/>
          <w:szCs w:val="28"/>
        </w:rPr>
        <w:t xml:space="preserve">Государственное задание на 2025 год утверждено приказом министерства социальной политики </w:t>
      </w:r>
      <w:r w:rsidRPr="001E45C7">
        <w:rPr>
          <w:color w:val="000000" w:themeColor="text1"/>
          <w:sz w:val="28"/>
          <w:szCs w:val="28"/>
        </w:rPr>
        <w:t>Красноярского края от 27 декабря 2024 г. № 1533-ОД. В рамках корректировки государственного задания приказом Министерства от 17.12.2025 № 1235-ОД для Учреждения доведены измененные плановые показатели объема предоставления социальных услуг на 2025 год.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sz w:val="28"/>
          <w:szCs w:val="28"/>
        </w:rPr>
        <w:t>Государственное задание на оказание государственной услуги предоставление социального обслуживания в полустационарной форме, включая оказание социально - 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</w:t>
      </w:r>
      <w:r w:rsidRPr="001E45C7">
        <w:rPr>
          <w:rStyle w:val="23"/>
          <w:sz w:val="28"/>
          <w:szCs w:val="28"/>
        </w:rPr>
        <w:t>щи</w:t>
      </w:r>
      <w:r w:rsidRPr="001E45C7">
        <w:rPr>
          <w:sz w:val="28"/>
          <w:szCs w:val="28"/>
        </w:rPr>
        <w:t>х ограничения жизнедеятельности, в том числе детей - инвалидов, срочных социальных услуг выполнено.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sz w:val="28"/>
          <w:szCs w:val="28"/>
        </w:rPr>
        <w:t>Государственное задание на оказание государственной услуги предоставление социального обслуживания в форме на дому, включая оказание социально-бытовых услуг, социально-медицинских услуг, социально-психологических услуг, социально</w:t>
      </w:r>
      <w:r w:rsidRPr="001E45C7">
        <w:rPr>
          <w:sz w:val="28"/>
          <w:szCs w:val="28"/>
        </w:rPr>
        <w:softHyphen/>
        <w:t>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(очно) в целом выполнено.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sz w:val="28"/>
          <w:szCs w:val="28"/>
        </w:rPr>
        <w:t>Учреждение вправе сверх установленного государственного задания, а также в случаях, определённых федеральными законами, в пределах установленного государственного задания оказывать услуги, относящиеся к его основным видам деятельности, предусмотренным Уставом Учреждения, для граждан и юридических лиц за плату и на одинаковых при оказании одних и тех же услуг условиях.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firstLine="700"/>
        <w:rPr>
          <w:sz w:val="28"/>
          <w:szCs w:val="28"/>
        </w:rPr>
      </w:pPr>
      <w:r w:rsidRPr="001E45C7">
        <w:rPr>
          <w:sz w:val="28"/>
          <w:szCs w:val="28"/>
        </w:rPr>
        <w:t>Порядок определения указанной платы устанавливается Учредителем.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sz w:val="28"/>
          <w:szCs w:val="28"/>
        </w:rPr>
        <w:t>Социальное обслуживание предоставляется гражданам бесплатно, а также на условиях платы или частичной платы на основаниях и в порядке, установленных действующим законодательством Российской Федерации и Красноярского края.</w:t>
      </w:r>
    </w:p>
    <w:p w:rsidR="00367DB4" w:rsidRPr="001E45C7" w:rsidRDefault="003E2237" w:rsidP="002B385F">
      <w:pPr>
        <w:pStyle w:val="5"/>
        <w:shd w:val="clear" w:color="auto" w:fill="auto"/>
        <w:spacing w:before="0" w:line="240" w:lineRule="auto"/>
        <w:ind w:left="40" w:firstLine="680"/>
        <w:rPr>
          <w:sz w:val="28"/>
          <w:szCs w:val="28"/>
        </w:rPr>
      </w:pPr>
      <w:r w:rsidRPr="001E45C7">
        <w:rPr>
          <w:sz w:val="28"/>
          <w:szCs w:val="28"/>
        </w:rPr>
        <w:t>Уч</w:t>
      </w:r>
      <w:r w:rsidR="00367DB4" w:rsidRPr="001E45C7">
        <w:rPr>
          <w:sz w:val="28"/>
          <w:szCs w:val="28"/>
        </w:rPr>
        <w:t>реждение не вправе отказаться от выполнения государственного з</w:t>
      </w:r>
      <w:proofErr w:type="gramStart"/>
      <w:r w:rsidR="00367DB4" w:rsidRPr="001E45C7">
        <w:rPr>
          <w:sz w:val="28"/>
          <w:szCs w:val="28"/>
        </w:rPr>
        <w:t>а</w:t>
      </w:r>
      <w:r w:rsidRPr="001E45C7">
        <w:rPr>
          <w:sz w:val="28"/>
          <w:szCs w:val="28"/>
        </w:rPr>
        <w:t>-</w:t>
      </w:r>
      <w:proofErr w:type="gramEnd"/>
      <w:r w:rsidR="00EC42FF" w:rsidRPr="001E45C7">
        <w:rPr>
          <w:sz w:val="28"/>
          <w:szCs w:val="28"/>
        </w:rPr>
        <w:t xml:space="preserve"> </w:t>
      </w:r>
      <w:proofErr w:type="spellStart"/>
      <w:r w:rsidR="00367DB4" w:rsidRPr="001E45C7">
        <w:rPr>
          <w:sz w:val="28"/>
          <w:szCs w:val="28"/>
        </w:rPr>
        <w:t>дания</w:t>
      </w:r>
      <w:proofErr w:type="spellEnd"/>
      <w:r w:rsidR="00367DB4" w:rsidRPr="001E45C7">
        <w:rPr>
          <w:sz w:val="28"/>
          <w:szCs w:val="28"/>
        </w:rPr>
        <w:t>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40" w:firstLine="680"/>
        <w:rPr>
          <w:sz w:val="28"/>
          <w:szCs w:val="28"/>
        </w:rPr>
      </w:pPr>
      <w:r w:rsidRPr="001E45C7">
        <w:rPr>
          <w:sz w:val="28"/>
          <w:szCs w:val="28"/>
        </w:rPr>
        <w:t>Учреждение не вправе осуществлять виды деятельности, не указанные в Уставе.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40" w:right="40" w:firstLine="680"/>
        <w:rPr>
          <w:sz w:val="28"/>
          <w:szCs w:val="28"/>
        </w:rPr>
      </w:pPr>
      <w:r w:rsidRPr="001E45C7">
        <w:rPr>
          <w:sz w:val="28"/>
          <w:szCs w:val="28"/>
        </w:rPr>
        <w:t xml:space="preserve">В Учреждении по согласованию с Учредителем создан попечительский совет, являющийся совещательным органом Учреждения в соответствии с приказом учреждения № </w:t>
      </w:r>
      <w:r w:rsidR="004F4703" w:rsidRPr="001E45C7">
        <w:rPr>
          <w:sz w:val="28"/>
          <w:szCs w:val="28"/>
        </w:rPr>
        <w:t>39-</w:t>
      </w:r>
      <w:r w:rsidRPr="001E45C7">
        <w:rPr>
          <w:sz w:val="28"/>
          <w:szCs w:val="28"/>
        </w:rPr>
        <w:t xml:space="preserve">ОД от </w:t>
      </w:r>
      <w:r w:rsidR="004F4703" w:rsidRPr="001E45C7">
        <w:rPr>
          <w:sz w:val="28"/>
          <w:szCs w:val="28"/>
        </w:rPr>
        <w:t>22.04.2013</w:t>
      </w:r>
      <w:r w:rsidRPr="001E45C7">
        <w:rPr>
          <w:sz w:val="28"/>
          <w:szCs w:val="28"/>
        </w:rPr>
        <w:t xml:space="preserve"> г. «Об утверждении положения о Попечительском совете».</w:t>
      </w:r>
    </w:p>
    <w:p w:rsidR="00367DB4" w:rsidRPr="001E45C7" w:rsidRDefault="00367DB4" w:rsidP="002B385F">
      <w:pPr>
        <w:ind w:firstLine="7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</w:pPr>
      <w:r w:rsidRPr="001E45C7">
        <w:rPr>
          <w:rFonts w:ascii="Times New Roman" w:hAnsi="Times New Roman" w:cs="Times New Roman"/>
          <w:sz w:val="28"/>
          <w:szCs w:val="28"/>
        </w:rPr>
        <w:lastRenderedPageBreak/>
        <w:t xml:space="preserve">Попечительский совет Учреждения создан с целью оказания содействия администрации Учреждения в рассмотрении наиболее важных вопросов деятельности Учреждения, осуществлении функций внутреннего </w:t>
      </w:r>
      <w:proofErr w:type="gramStart"/>
      <w:r w:rsidRPr="001E45C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E45C7">
        <w:rPr>
          <w:rFonts w:ascii="Times New Roman" w:hAnsi="Times New Roman" w:cs="Times New Roman"/>
          <w:sz w:val="28"/>
          <w:szCs w:val="28"/>
        </w:rPr>
        <w:t xml:space="preserve"> деятельностью Учреждения, а также в укреплении его материально - технической базы. Попечительский совет не вправе вмешиваться в деятельность администрации Учреждения.</w:t>
      </w:r>
      <w:r w:rsidRPr="001E45C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Попечительский совет создается на весь период деятельности Учреждения.</w:t>
      </w:r>
    </w:p>
    <w:p w:rsidR="00367DB4" w:rsidRPr="001E45C7" w:rsidRDefault="00367DB4" w:rsidP="002B385F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lang w:bidi="ru-RU"/>
        </w:rPr>
        <w:t>Персональный состав попечительского совета определяется руководителем Учреждения.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40" w:right="40" w:firstLine="527"/>
        <w:rPr>
          <w:sz w:val="28"/>
          <w:szCs w:val="28"/>
        </w:rPr>
      </w:pPr>
      <w:r w:rsidRPr="001E45C7">
        <w:rPr>
          <w:sz w:val="28"/>
          <w:szCs w:val="28"/>
        </w:rPr>
        <w:t>Решения попечительского совета Учреждения носят рекомендательный характер.</w:t>
      </w:r>
    </w:p>
    <w:p w:rsidR="00367DB4" w:rsidRPr="001E45C7" w:rsidRDefault="008B3A82" w:rsidP="002B385F">
      <w:pPr>
        <w:pStyle w:val="5"/>
        <w:shd w:val="clear" w:color="auto" w:fill="auto"/>
        <w:spacing w:before="0" w:after="341" w:line="240" w:lineRule="auto"/>
        <w:ind w:left="40" w:right="40" w:firstLine="527"/>
        <w:rPr>
          <w:sz w:val="28"/>
          <w:szCs w:val="28"/>
        </w:rPr>
      </w:pPr>
      <w:r w:rsidRPr="001E45C7">
        <w:rPr>
          <w:sz w:val="28"/>
          <w:szCs w:val="28"/>
        </w:rPr>
        <w:t>В 2025 году состоялось 2 заседания</w:t>
      </w:r>
      <w:r w:rsidR="00367DB4" w:rsidRPr="001E45C7">
        <w:rPr>
          <w:sz w:val="28"/>
          <w:szCs w:val="28"/>
        </w:rPr>
        <w:t xml:space="preserve"> попечительского совета учреждения. </w:t>
      </w:r>
      <w:proofErr w:type="gramStart"/>
      <w:r w:rsidR="00367DB4" w:rsidRPr="001E45C7">
        <w:rPr>
          <w:sz w:val="28"/>
          <w:szCs w:val="28"/>
        </w:rPr>
        <w:t>Основными вопросами, стоящими перед членами попечительского совета Учреждения в 2025 году являлись: проведение информационно-просветительской работы среди населения, направленной на п</w:t>
      </w:r>
      <w:r w:rsidR="005217C6" w:rsidRPr="001E45C7">
        <w:rPr>
          <w:sz w:val="28"/>
          <w:szCs w:val="28"/>
        </w:rPr>
        <w:t>опуляризацию социальных услуг</w:t>
      </w:r>
      <w:r w:rsidR="00367DB4" w:rsidRPr="001E45C7">
        <w:rPr>
          <w:sz w:val="28"/>
          <w:szCs w:val="28"/>
        </w:rPr>
        <w:t>; оказание помощи в организации работы по выявлению граждан, нуждающихся в социальных услугах; содействие в проведении благотворительных акций по оказанию адресной помощи гражданам, получателям социальных услуг, нуждающимся в социальной помощи и поддержке;</w:t>
      </w:r>
      <w:proofErr w:type="gramEnd"/>
      <w:r w:rsidR="00367DB4" w:rsidRPr="001E45C7">
        <w:rPr>
          <w:sz w:val="28"/>
          <w:szCs w:val="28"/>
        </w:rPr>
        <w:t xml:space="preserve"> оказание содействия в организации социально-значимых мероприятий</w:t>
      </w:r>
      <w:r w:rsidR="003E2237" w:rsidRPr="001E45C7">
        <w:rPr>
          <w:sz w:val="28"/>
          <w:szCs w:val="28"/>
        </w:rPr>
        <w:t>.</w:t>
      </w:r>
    </w:p>
    <w:p w:rsidR="00367DB4" w:rsidRPr="0065603E" w:rsidRDefault="008B3A82" w:rsidP="002B385F">
      <w:pPr>
        <w:pStyle w:val="1"/>
        <w:numPr>
          <w:ilvl w:val="0"/>
          <w:numId w:val="4"/>
        </w:numPr>
        <w:rPr>
          <w:color w:val="auto"/>
        </w:rPr>
      </w:pPr>
      <w:bookmarkStart w:id="1" w:name="bookmark1"/>
      <w:r w:rsidRPr="0065603E">
        <w:rPr>
          <w:color w:val="auto"/>
        </w:rPr>
        <w:t xml:space="preserve">Информация о штатной численности  </w:t>
      </w:r>
      <w:bookmarkEnd w:id="1"/>
      <w:r w:rsidR="00D55151" w:rsidRPr="0065603E">
        <w:rPr>
          <w:color w:val="auto"/>
        </w:rPr>
        <w:t>и формы обслуживания</w:t>
      </w:r>
    </w:p>
    <w:p w:rsidR="0065603E" w:rsidRPr="00EF1A51" w:rsidRDefault="0065603E" w:rsidP="002B385F">
      <w:pPr>
        <w:pStyle w:val="5"/>
        <w:shd w:val="clear" w:color="auto" w:fill="auto"/>
        <w:spacing w:before="0" w:line="240" w:lineRule="auto"/>
        <w:ind w:left="40" w:right="40" w:firstLine="680"/>
        <w:rPr>
          <w:sz w:val="28"/>
          <w:szCs w:val="28"/>
        </w:rPr>
      </w:pPr>
    </w:p>
    <w:p w:rsidR="00367DB4" w:rsidRPr="001E45C7" w:rsidRDefault="008B3A82" w:rsidP="002B385F">
      <w:pPr>
        <w:pStyle w:val="5"/>
        <w:shd w:val="clear" w:color="auto" w:fill="auto"/>
        <w:spacing w:before="0" w:line="240" w:lineRule="auto"/>
        <w:ind w:left="40" w:right="40" w:firstLine="527"/>
        <w:rPr>
          <w:sz w:val="28"/>
          <w:szCs w:val="28"/>
        </w:rPr>
      </w:pPr>
      <w:r w:rsidRPr="001E45C7">
        <w:rPr>
          <w:sz w:val="28"/>
          <w:szCs w:val="28"/>
        </w:rPr>
        <w:t>Штатное расписание утверждено на</w:t>
      </w:r>
      <w:r w:rsidR="00367DB4" w:rsidRPr="001E45C7">
        <w:rPr>
          <w:sz w:val="28"/>
          <w:szCs w:val="28"/>
        </w:rPr>
        <w:t xml:space="preserve"> 01.01.2025 года в количестве </w:t>
      </w:r>
      <w:r w:rsidR="003A1D9C" w:rsidRPr="001E45C7">
        <w:rPr>
          <w:sz w:val="28"/>
          <w:szCs w:val="28"/>
        </w:rPr>
        <w:t>59,5</w:t>
      </w:r>
      <w:r w:rsidR="00367DB4" w:rsidRPr="001E45C7">
        <w:rPr>
          <w:sz w:val="28"/>
          <w:szCs w:val="28"/>
        </w:rPr>
        <w:t xml:space="preserve"> штатных единиц.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40" w:firstLine="527"/>
        <w:rPr>
          <w:sz w:val="28"/>
          <w:szCs w:val="28"/>
        </w:rPr>
      </w:pPr>
      <w:r w:rsidRPr="001E45C7">
        <w:rPr>
          <w:sz w:val="28"/>
          <w:szCs w:val="28"/>
        </w:rPr>
        <w:t>Организационная структура Учреждения: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tabs>
          <w:tab w:val="left" w:pos="-2694"/>
        </w:tabs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>администрати</w:t>
      </w:r>
      <w:r w:rsidR="003A1D9C" w:rsidRPr="001E45C7">
        <w:rPr>
          <w:sz w:val="28"/>
          <w:szCs w:val="28"/>
        </w:rPr>
        <w:t>вно-управленческий персонал - 6</w:t>
      </w:r>
      <w:r w:rsidRPr="001E45C7">
        <w:rPr>
          <w:sz w:val="28"/>
          <w:szCs w:val="28"/>
        </w:rPr>
        <w:t>,5шт.ед.;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>вспомогательн</w:t>
      </w:r>
      <w:r w:rsidR="003A1D9C" w:rsidRPr="001E45C7">
        <w:rPr>
          <w:sz w:val="28"/>
          <w:szCs w:val="28"/>
        </w:rPr>
        <w:t>ый и обслуживающий персонал -  7,5</w:t>
      </w:r>
      <w:r w:rsidRPr="001E45C7">
        <w:rPr>
          <w:sz w:val="28"/>
          <w:szCs w:val="28"/>
        </w:rPr>
        <w:t>шт.ед.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 xml:space="preserve">отделение социального </w:t>
      </w:r>
      <w:r w:rsidR="003A1D9C" w:rsidRPr="001E45C7">
        <w:rPr>
          <w:sz w:val="28"/>
          <w:szCs w:val="28"/>
        </w:rPr>
        <w:t>обслуживания на дому № 1 -  21</w:t>
      </w:r>
      <w:r w:rsidRPr="001E45C7">
        <w:rPr>
          <w:sz w:val="28"/>
          <w:szCs w:val="28"/>
        </w:rPr>
        <w:t>шт.ед.;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tabs>
          <w:tab w:val="left" w:pos="-2694"/>
        </w:tabs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>отделение социального о</w:t>
      </w:r>
      <w:r w:rsidR="003A1D9C" w:rsidRPr="001E45C7">
        <w:rPr>
          <w:sz w:val="28"/>
          <w:szCs w:val="28"/>
        </w:rPr>
        <w:t>бслуживания на дому № 2 -  6,25</w:t>
      </w:r>
      <w:r w:rsidRPr="001E45C7">
        <w:rPr>
          <w:sz w:val="28"/>
          <w:szCs w:val="28"/>
        </w:rPr>
        <w:t>шт.ед.;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spacing w:before="0" w:line="240" w:lineRule="auto"/>
        <w:ind w:left="567" w:right="40" w:hanging="207"/>
        <w:rPr>
          <w:sz w:val="28"/>
          <w:szCs w:val="28"/>
        </w:rPr>
      </w:pPr>
      <w:r w:rsidRPr="001E45C7">
        <w:rPr>
          <w:sz w:val="28"/>
          <w:szCs w:val="28"/>
        </w:rPr>
        <w:t xml:space="preserve">социально-реабилитационное отделение для граждан пожилого возраста, инвалидов и детей с </w:t>
      </w:r>
      <w:r w:rsidR="003A1D9C" w:rsidRPr="001E45C7">
        <w:rPr>
          <w:sz w:val="28"/>
          <w:szCs w:val="28"/>
        </w:rPr>
        <w:t>ограниченными возможностями -  7</w:t>
      </w:r>
      <w:r w:rsidRPr="001E45C7">
        <w:rPr>
          <w:sz w:val="28"/>
          <w:szCs w:val="28"/>
        </w:rPr>
        <w:t>,5шт.ед.;</w:t>
      </w:r>
    </w:p>
    <w:p w:rsidR="00367DB4" w:rsidRPr="001E45C7" w:rsidRDefault="00367DB4" w:rsidP="002B385F">
      <w:pPr>
        <w:pStyle w:val="5"/>
        <w:numPr>
          <w:ilvl w:val="0"/>
          <w:numId w:val="6"/>
        </w:numPr>
        <w:shd w:val="clear" w:color="auto" w:fill="auto"/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>отделение срочного</w:t>
      </w:r>
      <w:r w:rsidR="003A1D9C" w:rsidRPr="001E45C7">
        <w:rPr>
          <w:sz w:val="28"/>
          <w:szCs w:val="28"/>
        </w:rPr>
        <w:t xml:space="preserve"> социального обслуживания – 5,75</w:t>
      </w:r>
      <w:r w:rsidRPr="001E45C7">
        <w:rPr>
          <w:sz w:val="28"/>
          <w:szCs w:val="28"/>
        </w:rPr>
        <w:t>шт.ед.;</w:t>
      </w:r>
    </w:p>
    <w:p w:rsidR="00367DB4" w:rsidRPr="0065603E" w:rsidRDefault="00367DB4" w:rsidP="002B385F">
      <w:pPr>
        <w:pStyle w:val="5"/>
        <w:numPr>
          <w:ilvl w:val="0"/>
          <w:numId w:val="6"/>
        </w:numPr>
        <w:shd w:val="clear" w:color="auto" w:fill="auto"/>
        <w:spacing w:before="0" w:line="240" w:lineRule="auto"/>
        <w:ind w:left="567" w:hanging="207"/>
        <w:rPr>
          <w:sz w:val="28"/>
          <w:szCs w:val="28"/>
        </w:rPr>
      </w:pPr>
      <w:r w:rsidRPr="001E45C7">
        <w:rPr>
          <w:sz w:val="28"/>
          <w:szCs w:val="28"/>
        </w:rPr>
        <w:t>отделение социал</w:t>
      </w:r>
      <w:r w:rsidR="003A1D9C" w:rsidRPr="001E45C7">
        <w:rPr>
          <w:sz w:val="28"/>
          <w:szCs w:val="28"/>
        </w:rPr>
        <w:t>ьной помощи семье и детям -  5</w:t>
      </w:r>
      <w:r w:rsidRPr="001E45C7">
        <w:rPr>
          <w:sz w:val="28"/>
          <w:szCs w:val="28"/>
        </w:rPr>
        <w:t xml:space="preserve">,0шт.ед. </w:t>
      </w:r>
    </w:p>
    <w:p w:rsidR="0065603E" w:rsidRPr="0065603E" w:rsidRDefault="0065603E" w:rsidP="002B385F">
      <w:pPr>
        <w:pStyle w:val="5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40" w:right="40" w:firstLine="527"/>
        <w:rPr>
          <w:sz w:val="28"/>
          <w:szCs w:val="28"/>
        </w:rPr>
      </w:pPr>
      <w:r w:rsidRPr="001E45C7">
        <w:rPr>
          <w:sz w:val="28"/>
          <w:szCs w:val="28"/>
        </w:rPr>
        <w:t>В связи с выбором получателями социальных услуг негосударственного поставщика для оказания услуг, вывода 2,0 штатных ед</w:t>
      </w:r>
      <w:r w:rsidR="003A1D9C" w:rsidRPr="001E45C7">
        <w:rPr>
          <w:sz w:val="28"/>
          <w:szCs w:val="28"/>
        </w:rPr>
        <w:t>иниц с 01.11</w:t>
      </w:r>
      <w:r w:rsidRPr="001E45C7">
        <w:rPr>
          <w:sz w:val="28"/>
          <w:szCs w:val="28"/>
        </w:rPr>
        <w:t>.2025 года утверждено шта</w:t>
      </w:r>
      <w:r w:rsidR="003A1D9C" w:rsidRPr="001E45C7">
        <w:rPr>
          <w:sz w:val="28"/>
          <w:szCs w:val="28"/>
        </w:rPr>
        <w:t>тное расписание в количестве 57,75 штатных единиц.</w:t>
      </w:r>
    </w:p>
    <w:p w:rsidR="00367DB4" w:rsidRPr="001E45C7" w:rsidRDefault="00367DB4" w:rsidP="002B385F">
      <w:pPr>
        <w:shd w:val="clear" w:color="auto" w:fill="FFFFFF"/>
        <w:tabs>
          <w:tab w:val="left" w:pos="0"/>
        </w:tabs>
        <w:suppressAutoHyphens/>
        <w:snapToGrid w:val="0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В отчетном периоде в соответствии с планом - графиком повышения квалификации и профессиональной подготовки на 2025 год работники Учреждения повысили квалификацию, обучаясь на курсах повышения квалификации, профессиональной переподготовки, </w:t>
      </w:r>
      <w:r w:rsidRPr="001E45C7">
        <w:rPr>
          <w:rFonts w:ascii="Times New Roman" w:eastAsia="Andale Sans UI" w:hAnsi="Times New Roman" w:cs="Times New Roman"/>
          <w:color w:val="auto"/>
          <w:kern w:val="2"/>
          <w:sz w:val="28"/>
          <w:szCs w:val="28"/>
        </w:rPr>
        <w:t xml:space="preserve">а также участвовали в </w:t>
      </w:r>
      <w:proofErr w:type="spellStart"/>
      <w:r w:rsidRPr="001E45C7">
        <w:rPr>
          <w:rFonts w:ascii="Times New Roman" w:eastAsia="Andale Sans UI" w:hAnsi="Times New Roman" w:cs="Times New Roman"/>
          <w:color w:val="auto"/>
          <w:kern w:val="2"/>
          <w:sz w:val="28"/>
          <w:szCs w:val="28"/>
        </w:rPr>
        <w:lastRenderedPageBreak/>
        <w:t>вебинарах</w:t>
      </w:r>
      <w:proofErr w:type="spellEnd"/>
      <w:r w:rsidRPr="001E45C7">
        <w:rPr>
          <w:rFonts w:ascii="Times New Roman" w:eastAsia="Andale Sans UI" w:hAnsi="Times New Roman" w:cs="Times New Roman"/>
          <w:color w:val="auto"/>
          <w:kern w:val="2"/>
          <w:sz w:val="28"/>
          <w:szCs w:val="28"/>
        </w:rPr>
        <w:t xml:space="preserve">, практических курсах 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по темам:</w:t>
      </w:r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</w:t>
      </w:r>
      <w:r w:rsidR="003A63B1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Психологическое и социальное сопровождени</w:t>
      </w:r>
      <w:r w:rsidR="006827E5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е ветеранов специальной военной операции и членов их семей»</w:t>
      </w:r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6827E5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(</w:t>
      </w:r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повышение квалификации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);</w:t>
      </w:r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</w:t>
      </w:r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Реализация </w:t>
      </w:r>
      <w:proofErr w:type="spellStart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стационарозамещающих</w:t>
      </w:r>
      <w:proofErr w:type="spellEnd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технологий на основе принципов комплексности, системности, регулярности как альтернатива применения стационарной формы социального обслуживания граждан пожилого возраста и инвалидов» </w:t>
      </w:r>
      <w:proofErr w:type="gramStart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( </w:t>
      </w:r>
      <w:proofErr w:type="gramEnd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повышение квалификации)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367DB4" w:rsidRPr="0065603E" w:rsidRDefault="00D41BBB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«Практические аспекты организации сопровождаемого проживания граждан, страдающих психическими расстройствами» (повышение квалификации</w:t>
      </w:r>
      <w:proofErr w:type="gramStart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)</w:t>
      </w:r>
      <w:r w:rsidR="00367DB4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.;</w:t>
      </w:r>
      <w:proofErr w:type="gramEnd"/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</w:t>
      </w:r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Альтернативная коммуникация как способ общения детей с ограниченными возможностями здоровья» (повышение квалификации)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«Профилактика </w:t>
      </w:r>
      <w:proofErr w:type="spellStart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буллинга</w:t>
      </w:r>
      <w:proofErr w:type="spellEnd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среди несовершеннолетних посредством медиативного подхода», КПК 16 час</w:t>
      </w:r>
      <w:proofErr w:type="gramStart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.;</w:t>
      </w:r>
      <w:proofErr w:type="gramEnd"/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</w:t>
      </w:r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Обучение должностных лиц и специалистов ГО и РСЧС организаций по ГО и защите ЧС </w:t>
      </w:r>
      <w:proofErr w:type="gramStart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–п</w:t>
      </w:r>
      <w:proofErr w:type="gramEnd"/>
      <w:r w:rsidR="00D41BBB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овышение </w:t>
      </w:r>
      <w:r w:rsidR="00164009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квалификации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367DB4" w:rsidRPr="0065603E" w:rsidRDefault="00164009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Организация деятельности экономических служб в учреждениях </w:t>
      </w:r>
      <w:proofErr w:type="gramStart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-п</w:t>
      </w:r>
      <w:proofErr w:type="gramEnd"/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ереподготовка</w:t>
      </w:r>
      <w:r w:rsidR="00367DB4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367DB4" w:rsidRPr="0065603E" w:rsidRDefault="00367DB4" w:rsidP="002B385F">
      <w:pPr>
        <w:pStyle w:val="af"/>
        <w:numPr>
          <w:ilvl w:val="0"/>
          <w:numId w:val="7"/>
        </w:numPr>
        <w:shd w:val="clear" w:color="auto" w:fill="FFFFFF"/>
        <w:tabs>
          <w:tab w:val="left" w:pos="0"/>
        </w:tabs>
        <w:suppressAutoHyphens/>
        <w:snapToGrid w:val="0"/>
        <w:ind w:left="567" w:hanging="20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«</w:t>
      </w:r>
      <w:r w:rsidR="00164009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Специалист по пожарной профилактике</w:t>
      </w:r>
      <w:proofErr w:type="gramStart"/>
      <w:r w:rsidR="00164009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»-</w:t>
      </w:r>
      <w:proofErr w:type="gramEnd"/>
      <w:r w:rsidR="00164009"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переподготовка</w:t>
      </w:r>
      <w:r w:rsidRPr="0065603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367DB4" w:rsidRPr="001E45C7" w:rsidRDefault="00367DB4" w:rsidP="002B385F">
      <w:pPr>
        <w:shd w:val="clear" w:color="auto" w:fill="FFFFFF"/>
        <w:tabs>
          <w:tab w:val="left" w:pos="0"/>
        </w:tabs>
        <w:suppressAutoHyphens/>
        <w:snapToGrid w:val="0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Всего на 31.12.2025 года прошли профессиональное обучение, повысили квалификацию, а также участвовали  в </w:t>
      </w:r>
      <w:proofErr w:type="spellStart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вебинарах</w:t>
      </w:r>
      <w:proofErr w:type="spellEnd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, практических курсах, фо</w:t>
      </w:r>
      <w:r w:rsidR="00164009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румах – </w:t>
      </w:r>
      <w:r w:rsidR="00D55151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38</w:t>
      </w:r>
      <w:r w:rsidR="00164009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работников, из них 8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специалистов прошли курсы в КГКУ «РМЦ системы социальной защиты населения </w:t>
      </w:r>
      <w:proofErr w:type="spellStart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г</w:t>
      </w:r>
      <w:proofErr w:type="gramStart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.К</w:t>
      </w:r>
      <w:proofErr w:type="gramEnd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расноярск</w:t>
      </w:r>
      <w:proofErr w:type="spellEnd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.</w:t>
      </w:r>
    </w:p>
    <w:p w:rsidR="002F1CCE" w:rsidRPr="001E45C7" w:rsidRDefault="00D55151" w:rsidP="002B385F">
      <w:pPr>
        <w:shd w:val="clear" w:color="auto" w:fill="FFFFFF"/>
        <w:tabs>
          <w:tab w:val="left" w:pos="0"/>
        </w:tabs>
        <w:suppressAutoHyphens/>
        <w:snapToGrid w:val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В учреждении функционируют отделения: социального обслуживания на дому, социально-реабилитационное отделение для граждан пожилого возраста, инвалидов и детей с ограниченными возможностями, отделение срочного обслуживания, отделение социальной помощи семье и детям.</w:t>
      </w:r>
    </w:p>
    <w:p w:rsidR="0065603E" w:rsidRPr="0065603E" w:rsidRDefault="002F1CCE" w:rsidP="002B385F">
      <w:pPr>
        <w:pStyle w:val="af"/>
        <w:numPr>
          <w:ilvl w:val="0"/>
          <w:numId w:val="4"/>
        </w:numPr>
        <w:spacing w:before="100" w:beforeAutospacing="1" w:after="100" w:afterAutospacing="1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03E">
        <w:rPr>
          <w:rStyle w:val="10"/>
          <w:rFonts w:ascii="Times New Roman" w:hAnsi="Times New Roman" w:cs="Times New Roman"/>
          <w:color w:val="auto"/>
        </w:rPr>
        <w:t>Социальное обслуживание на дому</w:t>
      </w:r>
      <w:r w:rsidRPr="006560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65603E" w:rsidRDefault="0065603E" w:rsidP="002B385F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2F1CCE" w:rsidRPr="001E45C7">
        <w:rPr>
          <w:rFonts w:ascii="Times New Roman" w:eastAsia="Times New Roman" w:hAnsi="Times New Roman" w:cs="Times New Roman"/>
          <w:sz w:val="28"/>
          <w:szCs w:val="28"/>
        </w:rPr>
        <w:t xml:space="preserve"> одна из важнейших и востребованных форм социальной защиты пожилых людей, которая дает пожилым людям возможность как можно дольше оставаться полноценными членами общества, проживать в домашних условиях, пользуясь для этого необходимыми социальными услугами на дому.</w:t>
      </w:r>
    </w:p>
    <w:p w:rsidR="00EF1A51" w:rsidRDefault="002F1CCE" w:rsidP="002B385F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Цель социального обслуживания на дому: повышение качества социальных услуг, рациональное использование финансовых ресурсов и труда социальных работников.</w:t>
      </w:r>
    </w:p>
    <w:p w:rsidR="003E2237" w:rsidRPr="001E45C7" w:rsidRDefault="002F1CCE" w:rsidP="002B385F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40062" w:rsidRPr="00840062" w:rsidRDefault="002F1CCE" w:rsidP="00840062">
      <w:pPr>
        <w:pStyle w:val="af"/>
        <w:numPr>
          <w:ilvl w:val="0"/>
          <w:numId w:val="29"/>
        </w:numPr>
        <w:ind w:left="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062">
        <w:rPr>
          <w:rFonts w:ascii="Times New Roman" w:eastAsia="Times New Roman" w:hAnsi="Times New Roman" w:cs="Times New Roman"/>
          <w:sz w:val="28"/>
          <w:szCs w:val="28"/>
        </w:rPr>
        <w:t>Удовлетворение реальных потребностей пожилых граждан в социальных услугах.</w:t>
      </w:r>
    </w:p>
    <w:p w:rsidR="002F1CCE" w:rsidRPr="00840062" w:rsidRDefault="002F1CCE" w:rsidP="00840062">
      <w:pPr>
        <w:pStyle w:val="af"/>
        <w:numPr>
          <w:ilvl w:val="0"/>
          <w:numId w:val="29"/>
        </w:numPr>
        <w:ind w:left="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062">
        <w:rPr>
          <w:rFonts w:ascii="Times New Roman" w:eastAsia="Times New Roman" w:hAnsi="Times New Roman" w:cs="Times New Roman"/>
          <w:sz w:val="28"/>
          <w:szCs w:val="28"/>
        </w:rPr>
        <w:t>Увеличение количества и качест</w:t>
      </w:r>
      <w:r w:rsidR="00525448" w:rsidRPr="00840062">
        <w:rPr>
          <w:rFonts w:ascii="Times New Roman" w:eastAsia="Times New Roman" w:hAnsi="Times New Roman" w:cs="Times New Roman"/>
          <w:sz w:val="28"/>
          <w:szCs w:val="28"/>
        </w:rPr>
        <w:t>ва оказываемых социальных услуг</w:t>
      </w:r>
      <w:r w:rsidRPr="008400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62FA" w:rsidRPr="001E45C7" w:rsidRDefault="002F1CCE" w:rsidP="00840062">
      <w:pPr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В отделении социального обслуживания на дому штатная численность социальных работников составляет 24 штатные единицы.  Показатель  по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lastRenderedPageBreak/>
        <w:t>нормативу нагрузки на одного социального работника  в сельской местности в неблагоустроенном секторе составляет от 8 и более  чел., в благоустроенном 12 чел. и более, по нашему учреждению составляет 10.38 в среднем. На 31.12.2025 год численность обслуживаемых составила 249 человек: проживают в благоустроенном секторе 23 человека, а остальные 226 чел. в неблагоустроенном.</w:t>
      </w:r>
      <w:r w:rsidR="006162FA" w:rsidRPr="001E45C7">
        <w:rPr>
          <w:rFonts w:ascii="Times New Roman" w:eastAsia="Times New Roman" w:hAnsi="Times New Roman" w:cs="Times New Roman"/>
          <w:sz w:val="28"/>
          <w:szCs w:val="28"/>
        </w:rPr>
        <w:t xml:space="preserve"> Им оказано</w:t>
      </w:r>
      <w:r w:rsidR="00BB6A71" w:rsidRPr="001E45C7">
        <w:rPr>
          <w:rFonts w:ascii="Times New Roman" w:eastAsia="Times New Roman" w:hAnsi="Times New Roman" w:cs="Times New Roman"/>
          <w:sz w:val="28"/>
          <w:szCs w:val="28"/>
        </w:rPr>
        <w:t xml:space="preserve"> 80570 услуг</w:t>
      </w:r>
      <w:proofErr w:type="gramStart"/>
      <w:r w:rsidR="006162FA" w:rsidRPr="001E45C7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6162FA" w:rsidRPr="001E45C7">
        <w:rPr>
          <w:rFonts w:ascii="Times New Roman" w:eastAsia="Times New Roman" w:hAnsi="Times New Roman" w:cs="Times New Roman"/>
          <w:sz w:val="28"/>
          <w:szCs w:val="28"/>
        </w:rPr>
        <w:t xml:space="preserve"> в том числе:</w:t>
      </w:r>
      <w:r w:rsidR="00BB6A71" w:rsidRPr="001E45C7">
        <w:rPr>
          <w:rFonts w:ascii="Times New Roman" w:eastAsia="Times New Roman" w:hAnsi="Times New Roman" w:cs="Times New Roman"/>
          <w:sz w:val="28"/>
          <w:szCs w:val="28"/>
        </w:rPr>
        <w:t xml:space="preserve"> социально-медицинских-6502,социально-бытовых-74068 услуг.</w:t>
      </w:r>
    </w:p>
    <w:p w:rsidR="004825B6" w:rsidRPr="001E45C7" w:rsidRDefault="004825B6" w:rsidP="002B385F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течение года осуществлялся внутренний контроль качества предоставления социальных услуг социальными работниками:</w:t>
      </w:r>
    </w:p>
    <w:p w:rsidR="004825B6" w:rsidRPr="00EF1A51" w:rsidRDefault="004825B6" w:rsidP="002B385F">
      <w:pPr>
        <w:pStyle w:val="af"/>
        <w:widowControl/>
        <w:numPr>
          <w:ilvl w:val="0"/>
          <w:numId w:val="8"/>
        </w:numPr>
        <w:ind w:left="567" w:hanging="28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F1A5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проверка соответствия качества предоставляемых социальных услуг согласно стандартам социальных услуг в форме социального обслуживания на дому.</w:t>
      </w:r>
    </w:p>
    <w:p w:rsidR="004825B6" w:rsidRPr="00EF1A51" w:rsidRDefault="004825B6" w:rsidP="002B385F">
      <w:pPr>
        <w:pStyle w:val="af"/>
        <w:widowControl/>
        <w:numPr>
          <w:ilvl w:val="0"/>
          <w:numId w:val="8"/>
        </w:numPr>
        <w:ind w:left="567" w:hanging="28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F1A5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контроль качества оформления и заполнения рабочей тетради (дневника).</w:t>
      </w:r>
    </w:p>
    <w:p w:rsidR="004825B6" w:rsidRPr="00EF1A51" w:rsidRDefault="004825B6" w:rsidP="002B385F">
      <w:pPr>
        <w:pStyle w:val="af"/>
        <w:widowControl/>
        <w:numPr>
          <w:ilvl w:val="0"/>
          <w:numId w:val="8"/>
        </w:numPr>
        <w:ind w:left="567" w:hanging="28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F1A5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контроль выполнения должностных инструкций, соблюдение норм профессиональной этики сотрудниками отделения.</w:t>
      </w:r>
    </w:p>
    <w:p w:rsidR="004825B6" w:rsidRPr="001E45C7" w:rsidRDefault="004825B6" w:rsidP="002B385F">
      <w:pPr>
        <w:suppressAutoHyphens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 w:rsidRPr="001E45C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Реализация социального заказа: количество получателей услуг перешедших на социальное обслуживание в НКО за отчётный период 2025 года составляет 4 ПСУ. Работа в данном направлении продолжается.</w:t>
      </w:r>
    </w:p>
    <w:p w:rsidR="002F1CCE" w:rsidRPr="001E45C7" w:rsidRDefault="002F1CCE" w:rsidP="002B385F">
      <w:pPr>
        <w:spacing w:before="100" w:beforeAutospacing="1" w:after="100" w:afterAutospacing="1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Таблица 1.Показатель по отделению социального обслуживания на дому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65"/>
        <w:gridCol w:w="1423"/>
      </w:tblGrid>
      <w:tr w:rsidR="002F1CCE" w:rsidRPr="001E45C7" w:rsidTr="00EB3144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2025г.</w:t>
            </w:r>
          </w:p>
        </w:tc>
      </w:tr>
      <w:tr w:rsidR="002F1CCE" w:rsidRPr="001E45C7" w:rsidTr="00EB3144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отделений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1CCE" w:rsidRPr="001E45C7" w:rsidTr="00EB3144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получателей социальных услуг на дому, обслуженных всеми отделениями за год, всего. Из них: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</w:tr>
      <w:tr w:rsidR="002F1CCE" w:rsidRPr="001E45C7" w:rsidTr="00EB3144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Мужчины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F1CCE" w:rsidRPr="001E45C7" w:rsidTr="00EB3144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Женщины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2F1CCE" w:rsidRPr="001E45C7" w:rsidTr="00EB3144">
        <w:trPr>
          <w:trHeight w:val="293"/>
        </w:trPr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 том числе: молодые инвалиды до 35лет.</w:t>
            </w:r>
          </w:p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1CCE" w:rsidRPr="001E45C7" w:rsidTr="00EB3144">
        <w:trPr>
          <w:trHeight w:val="293"/>
        </w:trPr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 ВОВ и инвалиды ВОВ</w:t>
            </w:r>
          </w:p>
          <w:p w:rsidR="002F1CCE" w:rsidRPr="001E45C7" w:rsidRDefault="002F1CCE" w:rsidP="002B385F">
            <w:pPr>
              <w:spacing w:before="100" w:beforeAutospacing="1" w:after="100" w:afterAutospacing="1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CE" w:rsidRPr="001E45C7" w:rsidRDefault="002F1CCE" w:rsidP="002B385F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F1CCE" w:rsidRPr="001E45C7" w:rsidRDefault="002F1CCE" w:rsidP="002B385F">
      <w:pPr>
        <w:rPr>
          <w:rFonts w:ascii="Times New Roman" w:hAnsi="Times New Roman" w:cs="Times New Roman"/>
          <w:sz w:val="28"/>
          <w:szCs w:val="28"/>
        </w:rPr>
      </w:pPr>
    </w:p>
    <w:p w:rsidR="00BB6A71" w:rsidRPr="00DD7B9A" w:rsidRDefault="00BB6A71" w:rsidP="002B385F">
      <w:pPr>
        <w:pStyle w:val="1"/>
        <w:numPr>
          <w:ilvl w:val="0"/>
          <w:numId w:val="4"/>
        </w:numPr>
        <w:spacing w:before="0"/>
        <w:ind w:left="0" w:firstLine="142"/>
        <w:rPr>
          <w:rFonts w:ascii="Times New Roman" w:hAnsi="Times New Roman" w:cs="Times New Roman"/>
          <w:color w:val="auto"/>
        </w:rPr>
      </w:pPr>
      <w:r w:rsidRPr="00DD7B9A">
        <w:rPr>
          <w:rFonts w:ascii="Times New Roman" w:hAnsi="Times New Roman" w:cs="Times New Roman"/>
          <w:color w:val="auto"/>
        </w:rPr>
        <w:t>Работа социально-реабилитационного отделения</w:t>
      </w:r>
      <w:r w:rsidR="00DD7B9A" w:rsidRPr="00DD7B9A">
        <w:rPr>
          <w:rFonts w:ascii="Times New Roman" w:hAnsi="Times New Roman" w:cs="Times New Roman"/>
          <w:color w:val="auto"/>
        </w:rPr>
        <w:t xml:space="preserve"> </w:t>
      </w:r>
      <w:r w:rsidRPr="00DD7B9A">
        <w:rPr>
          <w:rFonts w:ascii="Times New Roman" w:hAnsi="Times New Roman" w:cs="Times New Roman"/>
          <w:color w:val="auto"/>
        </w:rPr>
        <w:t>для граждан пожилого возраста, инвалидов и детей</w:t>
      </w:r>
      <w:r w:rsidR="00DD7B9A" w:rsidRPr="00DD7B9A">
        <w:rPr>
          <w:rFonts w:ascii="Times New Roman" w:hAnsi="Times New Roman" w:cs="Times New Roman"/>
          <w:color w:val="auto"/>
        </w:rPr>
        <w:t xml:space="preserve"> </w:t>
      </w:r>
      <w:r w:rsidRPr="00DD7B9A">
        <w:rPr>
          <w:rFonts w:ascii="Times New Roman" w:hAnsi="Times New Roman" w:cs="Times New Roman"/>
          <w:color w:val="auto"/>
        </w:rPr>
        <w:t>с ограниченными</w:t>
      </w:r>
      <w:r w:rsidR="00DD7B9A" w:rsidRPr="00DD7B9A">
        <w:rPr>
          <w:rFonts w:ascii="Times New Roman" w:hAnsi="Times New Roman" w:cs="Times New Roman"/>
          <w:color w:val="auto"/>
        </w:rPr>
        <w:t xml:space="preserve"> </w:t>
      </w:r>
      <w:r w:rsidRPr="00DD7B9A">
        <w:rPr>
          <w:rFonts w:ascii="Times New Roman" w:hAnsi="Times New Roman" w:cs="Times New Roman"/>
          <w:color w:val="auto"/>
        </w:rPr>
        <w:t xml:space="preserve">возможностями </w:t>
      </w:r>
    </w:p>
    <w:p w:rsidR="00BB6A71" w:rsidRPr="001E45C7" w:rsidRDefault="00BB6A71" w:rsidP="002B38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6A71" w:rsidRPr="001E45C7" w:rsidRDefault="00BB6A71" w:rsidP="002B385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Основной </w:t>
      </w: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целью</w:t>
      </w: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деятельности отделения является устранение ограничений жизнедеятельности людей с инвалидностью и их социальная адаптация к бытовым, общественным, профессиональным и иным функциям.</w:t>
      </w:r>
    </w:p>
    <w:p w:rsidR="00BB6A71" w:rsidRPr="001E45C7" w:rsidRDefault="00BB6A71" w:rsidP="002B385F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6A71" w:rsidRPr="001E45C7" w:rsidRDefault="00BB6A71" w:rsidP="002B385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</w:t>
      </w: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</w:t>
      </w: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деятельности: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предоставление комплексной системы мероприятий по социальной реабилитации.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формирование и восстановление навыков общения, мобильности, самообслуживания и физической активности.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нормализация психологического статуса получателей услуг.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обеспечение жизнедеятельности и интеграции в общество граждан пожилого возраста, инвалидов, детей-инвалидов и их родителей.</w:t>
      </w:r>
    </w:p>
    <w:p w:rsidR="00BB6A71" w:rsidRPr="001E45C7" w:rsidRDefault="00BB6A71" w:rsidP="002B385F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6A71" w:rsidRPr="000A2582" w:rsidRDefault="00BB6A71" w:rsidP="002B385F">
      <w:pPr>
        <w:pStyle w:val="af"/>
        <w:shd w:val="clear" w:color="auto" w:fill="FFFFFF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258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Основными </w:t>
      </w:r>
      <w:r w:rsidRPr="000A258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задачами являются</w:t>
      </w:r>
      <w:r w:rsidRPr="000A2582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определение потребности в социальной помощи целевых категорий граждан.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содействие в разработке индивидуальных программ реабилитации (</w:t>
      </w:r>
      <w:proofErr w:type="spellStart"/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ипр</w:t>
      </w:r>
      <w:proofErr w:type="spellEnd"/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BB6A71" w:rsidRPr="001E45C7" w:rsidRDefault="000A2582" w:rsidP="002B385F">
      <w:pPr>
        <w:widowControl/>
        <w:numPr>
          <w:ilvl w:val="0"/>
          <w:numId w:val="9"/>
        </w:numPr>
        <w:shd w:val="clear" w:color="auto" w:fill="FFFFFF"/>
        <w:ind w:left="851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реализация мероприятий в рамках </w:t>
      </w:r>
      <w:proofErr w:type="spellStart"/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ипр</w:t>
      </w:r>
      <w:proofErr w:type="spellEnd"/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25448" w:rsidRDefault="00525448" w:rsidP="002B385F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6A71" w:rsidRPr="00525448" w:rsidRDefault="00BB6A71" w:rsidP="002B385F">
      <w:pPr>
        <w:pStyle w:val="2"/>
        <w:spacing w:before="0"/>
        <w:rPr>
          <w:rFonts w:eastAsia="Times New Roman"/>
          <w:color w:val="auto"/>
        </w:rPr>
      </w:pPr>
      <w:r w:rsidRPr="00525448">
        <w:rPr>
          <w:rFonts w:eastAsia="Times New Roman"/>
          <w:color w:val="auto"/>
        </w:rPr>
        <w:t>Профессиональное развитие сотрудников</w:t>
      </w:r>
      <w:r w:rsidR="003E2237" w:rsidRPr="00525448">
        <w:rPr>
          <w:rFonts w:eastAsia="Times New Roman"/>
          <w:color w:val="auto"/>
        </w:rPr>
        <w:t xml:space="preserve"> отделения</w:t>
      </w:r>
      <w:r w:rsidRPr="00525448">
        <w:rPr>
          <w:rFonts w:eastAsia="Times New Roman"/>
          <w:color w:val="auto"/>
        </w:rPr>
        <w:t xml:space="preserve"> в 2025 году</w:t>
      </w:r>
    </w:p>
    <w:p w:rsidR="00BB6A71" w:rsidRPr="001E45C7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Обучение по программам</w:t>
      </w:r>
      <w:proofErr w:type="gramEnd"/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повышения квалификации</w:t>
      </w:r>
      <w:r w:rsidRPr="001E45C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«Организация и проведение психологического консультирования»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«Реализация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стационарозамещающих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технологий на основе принципов комплексности, системности, регулярности».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«Альтернативная коммуникация как способ общения детей с ограниченными возможностями здоровья».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«Организация школ ухода за маломобильными и немобильными получателями социальных услуг».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«Практические аспекты организации сопровождаемого проживания граждан, страдающих психическими расстройствами».</w:t>
      </w:r>
    </w:p>
    <w:p w:rsidR="00BB6A71" w:rsidRPr="001E45C7" w:rsidRDefault="00BB6A71" w:rsidP="002B385F">
      <w:pPr>
        <w:widowControl/>
        <w:numPr>
          <w:ilvl w:val="0"/>
          <w:numId w:val="10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«Формы и методы организации массовой работы по финансовому просвещению лиц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предпенсионного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gramStart"/>
      <w:r w:rsidRPr="001E45C7">
        <w:rPr>
          <w:rFonts w:ascii="Times New Roman" w:eastAsia="Times New Roman" w:hAnsi="Times New Roman" w:cs="Times New Roman"/>
          <w:sz w:val="28"/>
          <w:szCs w:val="28"/>
        </w:rPr>
        <w:t>пенсионного</w:t>
      </w:r>
      <w:proofErr w:type="gram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возрастов».</w:t>
      </w:r>
    </w:p>
    <w:p w:rsidR="00BB6A71" w:rsidRPr="001E45C7" w:rsidRDefault="00BB6A71" w:rsidP="002B385F">
      <w:pPr>
        <w:shd w:val="clear" w:color="auto" w:fill="FFFFFF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B6A71" w:rsidRPr="00313971" w:rsidRDefault="00BB6A71" w:rsidP="00313971">
      <w:pPr>
        <w:pStyle w:val="2"/>
        <w:ind w:firstLine="567"/>
        <w:rPr>
          <w:rFonts w:eastAsia="Times New Roman"/>
          <w:color w:val="auto"/>
        </w:rPr>
      </w:pPr>
      <w:r w:rsidRPr="00313971">
        <w:rPr>
          <w:rFonts w:eastAsia="Times New Roman"/>
          <w:color w:val="auto"/>
        </w:rPr>
        <w:t xml:space="preserve">Участие в </w:t>
      </w:r>
      <w:proofErr w:type="spellStart"/>
      <w:r w:rsidRPr="00313971">
        <w:rPr>
          <w:rFonts w:eastAsia="Times New Roman"/>
          <w:color w:val="auto"/>
        </w:rPr>
        <w:t>стажировочных</w:t>
      </w:r>
      <w:proofErr w:type="spellEnd"/>
      <w:r w:rsidRPr="00313971">
        <w:rPr>
          <w:rFonts w:eastAsia="Times New Roman"/>
          <w:color w:val="auto"/>
        </w:rPr>
        <w:t xml:space="preserve"> площадках:</w:t>
      </w:r>
    </w:p>
    <w:p w:rsidR="00525448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Специалисты отделения приняли участие в работе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стажировочной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площадки на базе КГБУ </w:t>
      </w:r>
      <w:proofErr w:type="gramStart"/>
      <w:r w:rsidRPr="001E45C7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«Комплексный центр социального обслуживания населения «Саянский» по теме: «Эффективные практики в социальной реабилитации граждан старшего возраста».</w:t>
      </w:r>
    </w:p>
    <w:p w:rsidR="00525448" w:rsidRPr="00525448" w:rsidRDefault="00525448" w:rsidP="002B385F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B6A71" w:rsidRPr="00313971" w:rsidRDefault="00BB6A71" w:rsidP="00313971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Участие в </w:t>
      </w:r>
      <w:proofErr w:type="spellStart"/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>вебинарах</w:t>
      </w:r>
      <w:proofErr w:type="spellEnd"/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>, семинарах и конференциях: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«Организация занятий по социально-бытовой ориентировке для подростков с инвалидностью в рамках учебно-тренировочной квартиры».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«Ключевые правила создания комфортной и безопасной доступной среды в организации».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lastRenderedPageBreak/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по теме «Организация отделения дневного пребывания детей, в том числе с инвалидностью, как форма профилактики социального сиротства».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«Ресурсы, способствующие профилактике социального сиротства. Технология «Домашнее </w:t>
      </w: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визитирование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» </w:t>
      </w:r>
      <w:proofErr w:type="gramStart"/>
      <w:r w:rsidRPr="001E45C7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1E45C7">
        <w:rPr>
          <w:rFonts w:ascii="Times New Roman" w:hAnsi="Times New Roman"/>
          <w:sz w:val="28"/>
          <w:szCs w:val="28"/>
          <w:lang w:eastAsia="ru-RU"/>
        </w:rPr>
        <w:t>КГБУ СО «РЦ «Радуга» )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«Адресное сопровождение семей с детьми, находящихся в трудной жизненной ситуации» (КГБУ СО «</w:t>
      </w: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ЦСПСиД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«Доверие»).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«Социальное сопровождение участников СВО и их семей на примере работы Клуба «Источник опоры».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«Психологическое сопровождение членов семей участников СВО».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по теме «</w:t>
      </w: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Гайд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по работе с медиа. Как сделать так, чтобы о вас говорили бесплатно».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«Эффективная подача информации в диалоге и презентации. Как защитить свою идею или проект».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45C7">
        <w:rPr>
          <w:rFonts w:ascii="Times New Roman" w:hAnsi="Times New Roman"/>
          <w:sz w:val="28"/>
          <w:szCs w:val="28"/>
          <w:lang w:eastAsia="ru-RU"/>
        </w:rPr>
        <w:t>«Практикум: пишем тексты с использованием ИИ».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45C7">
        <w:rPr>
          <w:rFonts w:ascii="Times New Roman" w:hAnsi="Times New Roman"/>
          <w:sz w:val="28"/>
          <w:szCs w:val="28"/>
          <w:lang w:eastAsia="ru-RU"/>
        </w:rPr>
        <w:t>«Техники расслабления: как снизить тревожность в век стрессов».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45C7">
        <w:rPr>
          <w:rFonts w:ascii="Times New Roman" w:hAnsi="Times New Roman"/>
          <w:sz w:val="28"/>
          <w:szCs w:val="28"/>
          <w:lang w:eastAsia="ru-RU"/>
        </w:rPr>
        <w:t xml:space="preserve">Семинар «Распространенность наркологической патологии в Красноярском крае, выявление ранних признаков употребления </w:t>
      </w:r>
      <w:proofErr w:type="spellStart"/>
      <w:r w:rsidRPr="001E45C7">
        <w:rPr>
          <w:rFonts w:ascii="Times New Roman" w:hAnsi="Times New Roman"/>
          <w:sz w:val="28"/>
          <w:szCs w:val="28"/>
          <w:lang w:eastAsia="ru-RU"/>
        </w:rPr>
        <w:t>психоактивных</w:t>
      </w:r>
      <w:proofErr w:type="spellEnd"/>
      <w:r w:rsidRPr="001E45C7">
        <w:rPr>
          <w:rFonts w:ascii="Times New Roman" w:hAnsi="Times New Roman"/>
          <w:sz w:val="28"/>
          <w:szCs w:val="28"/>
          <w:lang w:eastAsia="ru-RU"/>
        </w:rPr>
        <w:t xml:space="preserve"> веществ, современные технологии антинаркотической профилактики».</w:t>
      </w:r>
    </w:p>
    <w:p w:rsidR="00BB6A71" w:rsidRPr="001E45C7" w:rsidRDefault="00BB6A71" w:rsidP="002B385F">
      <w:pPr>
        <w:pStyle w:val="a9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45C7">
        <w:rPr>
          <w:rFonts w:ascii="Times New Roman" w:hAnsi="Times New Roman"/>
          <w:sz w:val="28"/>
          <w:szCs w:val="28"/>
          <w:lang w:eastAsia="ru-RU"/>
        </w:rPr>
        <w:t>Конференция «Эмоциональное благополучие ребенка и семьи: развитие системы ранней помощи в Красноярском крае».</w:t>
      </w:r>
    </w:p>
    <w:p w:rsidR="00BB6A71" w:rsidRPr="001E45C7" w:rsidRDefault="00BB6A71" w:rsidP="002B385F">
      <w:pPr>
        <w:shd w:val="clear" w:color="auto" w:fill="FFFFFF"/>
        <w:ind w:left="128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B6A71" w:rsidRPr="00313971" w:rsidRDefault="00BB6A71" w:rsidP="00313971">
      <w:pPr>
        <w:pStyle w:val="2"/>
        <w:spacing w:before="0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Основные количественные показатели работы отделения</w:t>
      </w:r>
    </w:p>
    <w:p w:rsidR="00BB6A71" w:rsidRPr="00313971" w:rsidRDefault="00BB6A71" w:rsidP="0031397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13971">
        <w:rPr>
          <w:rFonts w:ascii="Times New Roman" w:hAnsi="Times New Roman" w:cs="Times New Roman"/>
          <w:b/>
          <w:sz w:val="28"/>
          <w:szCs w:val="28"/>
        </w:rPr>
        <w:t>Охват получателей услуг</w:t>
      </w:r>
    </w:p>
    <w:p w:rsidR="00BB6A71" w:rsidRPr="001E45C7" w:rsidRDefault="00BB6A71" w:rsidP="002B385F">
      <w:pPr>
        <w:pStyle w:val="a9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693"/>
      </w:tblGrid>
      <w:tr w:rsidR="00BB6A71" w:rsidRPr="001E45C7" w:rsidTr="00EB3144">
        <w:trPr>
          <w:trHeight w:val="502"/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получателей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</w:tr>
      <w:tr w:rsidR="00BB6A71" w:rsidRPr="001E45C7" w:rsidTr="00EB3144">
        <w:trPr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Инвалиды (взрослые)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BB6A71" w:rsidRPr="001E45C7" w:rsidTr="00EB3144">
        <w:trPr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Граждане пожилого возраста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BB6A71" w:rsidRPr="001E45C7" w:rsidTr="00EB3144">
        <w:trPr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Дети-инвалиды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BB6A71" w:rsidRPr="001E45C7" w:rsidTr="00EB3144">
        <w:trPr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Родители детей-инвалидов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B6A71" w:rsidRPr="001E45C7" w:rsidTr="00EB3144">
        <w:trPr>
          <w:jc w:val="center"/>
        </w:trPr>
        <w:tc>
          <w:tcPr>
            <w:tcW w:w="4786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595</w:t>
            </w:r>
          </w:p>
        </w:tc>
      </w:tr>
    </w:tbl>
    <w:p w:rsidR="00BB6A71" w:rsidRPr="001E45C7" w:rsidRDefault="00BB6A71" w:rsidP="002B385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BB6A71" w:rsidRPr="001E45C7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Объём оказанных услуг</w:t>
      </w:r>
    </w:p>
    <w:p w:rsidR="00BB6A71" w:rsidRPr="001E45C7" w:rsidRDefault="00BB6A71" w:rsidP="002B385F">
      <w:pPr>
        <w:shd w:val="clear" w:color="auto" w:fill="FFFFFF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693"/>
      </w:tblGrid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услуг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Социально-медицинские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Социально-педагогические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1316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Социально-правовые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sz w:val="28"/>
                <w:szCs w:val="28"/>
              </w:rPr>
              <w:t>1216</w:t>
            </w:r>
          </w:p>
        </w:tc>
      </w:tr>
      <w:tr w:rsidR="00BB6A71" w:rsidRPr="001E45C7" w:rsidTr="00EB3144">
        <w:tc>
          <w:tcPr>
            <w:tcW w:w="4678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2693" w:type="dxa"/>
            <w:shd w:val="clear" w:color="auto" w:fill="auto"/>
          </w:tcPr>
          <w:p w:rsidR="00BB6A71" w:rsidRPr="001E45C7" w:rsidRDefault="00BB6A71" w:rsidP="002B38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C7">
              <w:rPr>
                <w:rFonts w:ascii="Times New Roman" w:hAnsi="Times New Roman" w:cs="Times New Roman"/>
                <w:b/>
                <w:sz w:val="28"/>
                <w:szCs w:val="28"/>
              </w:rPr>
              <w:t>3595</w:t>
            </w:r>
          </w:p>
        </w:tc>
      </w:tr>
    </w:tbl>
    <w:p w:rsidR="00BB6A71" w:rsidRPr="001E45C7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BB6A71" w:rsidRPr="001E45C7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Волонтёрская деятельность</w:t>
      </w:r>
    </w:p>
    <w:p w:rsidR="00BB6A71" w:rsidRPr="001E45C7" w:rsidRDefault="00BB6A71" w:rsidP="002B385F">
      <w:pPr>
        <w:widowControl/>
        <w:numPr>
          <w:ilvl w:val="0"/>
          <w:numId w:val="12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Привлечено волонтёров: 33 человека, из них «серебряных волонтеров» - 17 человек.</w:t>
      </w:r>
    </w:p>
    <w:p w:rsidR="00BB6A71" w:rsidRPr="001E45C7" w:rsidRDefault="00BB6A71" w:rsidP="002B385F">
      <w:pPr>
        <w:widowControl/>
        <w:numPr>
          <w:ilvl w:val="0"/>
          <w:numId w:val="12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рамках акции «Красная гвоздика» собрано 10 890 рублей.</w:t>
      </w:r>
    </w:p>
    <w:p w:rsidR="00BB6A71" w:rsidRPr="001E45C7" w:rsidRDefault="00BB6A71" w:rsidP="002B385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BB6A71" w:rsidRPr="001E45C7" w:rsidRDefault="00BB6A71" w:rsidP="002B385F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Финансовая грамотность</w:t>
      </w:r>
    </w:p>
    <w:p w:rsidR="00BB6A71" w:rsidRPr="001E45C7" w:rsidRDefault="00BB6A71" w:rsidP="002B385F">
      <w:pPr>
        <w:widowControl/>
        <w:numPr>
          <w:ilvl w:val="0"/>
          <w:numId w:val="13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Проведено мероприятий: 19</w:t>
      </w:r>
    </w:p>
    <w:p w:rsidR="00BB6A71" w:rsidRPr="00313971" w:rsidRDefault="00BB6A71" w:rsidP="00313971">
      <w:pPr>
        <w:widowControl/>
        <w:numPr>
          <w:ilvl w:val="0"/>
          <w:numId w:val="13"/>
        </w:numPr>
        <w:shd w:val="clear" w:color="auto" w:fill="FFFFFF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Обучено граждан: 70 человек (Инвалиды  (от 18 до 30 лет) - 2 человека, инвалиды (от 45 лет и старше)- 11 человек, граждане пенсионного возраста-57 человек).</w:t>
      </w:r>
    </w:p>
    <w:p w:rsidR="00231248" w:rsidRPr="00313971" w:rsidRDefault="00BB6A71" w:rsidP="00313971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313971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Клубная и кружковая работа</w:t>
      </w:r>
    </w:p>
    <w:p w:rsidR="00BB6A71" w:rsidRPr="001E45C7" w:rsidRDefault="00BB6A71" w:rsidP="002B385F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color w:val="0F1115"/>
          <w:sz w:val="28"/>
          <w:szCs w:val="28"/>
        </w:rPr>
      </w:pPr>
      <w:r w:rsidRPr="001E45C7">
        <w:rPr>
          <w:color w:val="0F1115"/>
          <w:sz w:val="28"/>
          <w:szCs w:val="28"/>
        </w:rPr>
        <w:t>В отделении в 2025 году успешно работали следующие клубы: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Творческие клубы «Наши руки не для скуки» и «Вдохновение» </w:t>
      </w:r>
      <w:r w:rsidRPr="001E45C7">
        <w:rPr>
          <w:color w:val="0F1115"/>
          <w:sz w:val="28"/>
          <w:szCs w:val="28"/>
        </w:rPr>
        <w:t>(различные виды рукоделия, участие в фестивалях).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Вокальная студия </w:t>
      </w:r>
      <w:r w:rsidRPr="001E45C7">
        <w:rPr>
          <w:color w:val="0F1115"/>
          <w:sz w:val="28"/>
          <w:szCs w:val="28"/>
        </w:rPr>
        <w:t>(дуэт «Иволга», группа «Любимая мелодия», хор «Россиянка»).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>Клуб для родителей «Школа любящих родителей»</w:t>
      </w:r>
      <w:r w:rsidRPr="001E45C7">
        <w:rPr>
          <w:color w:val="0F1115"/>
          <w:sz w:val="28"/>
          <w:szCs w:val="28"/>
        </w:rPr>
        <w:t xml:space="preserve"> (поддержка семей с детьми с ОВЗ).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Клуб «Шашки и шахматы» </w:t>
      </w:r>
      <w:r w:rsidRPr="001E45C7">
        <w:rPr>
          <w:color w:val="0F1115"/>
          <w:sz w:val="28"/>
          <w:szCs w:val="28"/>
        </w:rPr>
        <w:t>(организация досуга).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Клуб «Мир позитива» </w:t>
      </w:r>
      <w:r w:rsidRPr="001E45C7">
        <w:rPr>
          <w:color w:val="0F1115"/>
          <w:sz w:val="28"/>
          <w:szCs w:val="28"/>
        </w:rPr>
        <w:t>(снижение психоэмоционального напряжения у пожилых граждан).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Систематическая группа «Мой мир» </w:t>
      </w:r>
      <w:r w:rsidRPr="001E45C7">
        <w:rPr>
          <w:color w:val="0F1115"/>
          <w:sz w:val="28"/>
          <w:szCs w:val="28"/>
        </w:rPr>
        <w:t xml:space="preserve">(психологическое сопровождение людей с ОВЗ с применением </w:t>
      </w:r>
      <w:proofErr w:type="spellStart"/>
      <w:r w:rsidRPr="001E45C7">
        <w:rPr>
          <w:color w:val="0F1115"/>
          <w:sz w:val="28"/>
          <w:szCs w:val="28"/>
        </w:rPr>
        <w:t>кинезиологии</w:t>
      </w:r>
      <w:proofErr w:type="spellEnd"/>
      <w:r w:rsidRPr="001E45C7">
        <w:rPr>
          <w:color w:val="0F1115"/>
          <w:sz w:val="28"/>
          <w:szCs w:val="28"/>
        </w:rPr>
        <w:t xml:space="preserve">, </w:t>
      </w:r>
      <w:proofErr w:type="spellStart"/>
      <w:r w:rsidRPr="001E45C7">
        <w:rPr>
          <w:color w:val="0F1115"/>
          <w:sz w:val="28"/>
          <w:szCs w:val="28"/>
        </w:rPr>
        <w:t>психокоррекционных</w:t>
      </w:r>
      <w:proofErr w:type="spellEnd"/>
      <w:r w:rsidRPr="001E45C7">
        <w:rPr>
          <w:color w:val="0F1115"/>
          <w:sz w:val="28"/>
          <w:szCs w:val="28"/>
        </w:rPr>
        <w:t xml:space="preserve"> программ).</w:t>
      </w:r>
    </w:p>
    <w:p w:rsidR="00BB6A71" w:rsidRPr="001E45C7" w:rsidRDefault="00BB6A71" w:rsidP="002B385F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851" w:hanging="284"/>
        <w:rPr>
          <w:color w:val="0F1115"/>
          <w:sz w:val="28"/>
          <w:szCs w:val="28"/>
        </w:rPr>
      </w:pPr>
      <w:r w:rsidRPr="001E45C7">
        <w:rPr>
          <w:rStyle w:val="a7"/>
          <w:color w:val="0F1115"/>
          <w:sz w:val="28"/>
          <w:szCs w:val="28"/>
        </w:rPr>
        <w:t xml:space="preserve">Клуб «Основы компьютерной грамотности» </w:t>
      </w:r>
      <w:r w:rsidRPr="001E45C7">
        <w:rPr>
          <w:color w:val="0F1115"/>
          <w:sz w:val="28"/>
          <w:szCs w:val="28"/>
        </w:rPr>
        <w:t>(обучено 33 человека).</w:t>
      </w:r>
    </w:p>
    <w:p w:rsidR="00BB6A71" w:rsidRPr="00313971" w:rsidRDefault="00BB6A71" w:rsidP="00313971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>Стационарозамещающие</w:t>
      </w:r>
      <w:proofErr w:type="spellEnd"/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технологии</w:t>
      </w:r>
    </w:p>
    <w:p w:rsidR="00BB6A71" w:rsidRPr="001E45C7" w:rsidRDefault="00BB6A71" w:rsidP="002B385F">
      <w:pPr>
        <w:widowControl/>
        <w:numPr>
          <w:ilvl w:val="0"/>
          <w:numId w:val="15"/>
        </w:numPr>
        <w:ind w:left="851" w:hanging="284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«Школа безопасности» </w:t>
      </w:r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>- информирование  граждан пожилого возраста о безопасном поведении в опасных и чрезвычайных ситуациях, выдача методических материалов.</w:t>
      </w:r>
    </w:p>
    <w:p w:rsidR="00BB6A71" w:rsidRPr="001E45C7" w:rsidRDefault="00BB6A71" w:rsidP="002B385F">
      <w:pPr>
        <w:widowControl/>
        <w:numPr>
          <w:ilvl w:val="0"/>
          <w:numId w:val="15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«Школа ухода за гражданами, утратившими способность к самообслуживанию» </w:t>
      </w:r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>- обучение родственников и специалистов осуществлению ухода за маломобильными гражданами на дому, в том числе с использованием технических средств реабилитации. ( Охват: 24 человека).</w:t>
      </w:r>
    </w:p>
    <w:p w:rsidR="00BB6A71" w:rsidRPr="001E45C7" w:rsidRDefault="00BB6A71" w:rsidP="002B385F">
      <w:pPr>
        <w:widowControl/>
        <w:numPr>
          <w:ilvl w:val="0"/>
          <w:numId w:val="15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«Подразделение дневной занятости»</w:t>
      </w:r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предоставление широкого спектра помощи, в которой нуждаются граждане пожилого возраста: обучение навыкам самообслуживания, поведения в быту и общественных местах. Для профилактики развития деменции проводятся комплексные занятия для развития мелкой моторики и улучшения когнитивных процессов (внимание, память, логическое мышление). ( Охват: 19 человек</w:t>
      </w:r>
      <w:proofErr w:type="gramStart"/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)</w:t>
      </w:r>
      <w:proofErr w:type="gramEnd"/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BB6A71" w:rsidRPr="001E45C7" w:rsidRDefault="00BB6A71" w:rsidP="002B385F">
      <w:pPr>
        <w:widowControl/>
        <w:numPr>
          <w:ilvl w:val="0"/>
          <w:numId w:val="15"/>
        </w:numPr>
        <w:shd w:val="clear" w:color="auto" w:fill="FFFFFF"/>
        <w:ind w:left="851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«Передышка»</w:t>
      </w:r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временное размещение нуждающихся в уходе в условиях полустационара и оказание им социальных услуг. ( Охват: 3 человека</w:t>
      </w:r>
      <w:proofErr w:type="gramStart"/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)</w:t>
      </w:r>
      <w:proofErr w:type="gramEnd"/>
      <w:r w:rsidRPr="001E45C7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BB6A71" w:rsidRPr="00313971" w:rsidRDefault="00BB6A71" w:rsidP="00313971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3971">
        <w:rPr>
          <w:rFonts w:ascii="Times New Roman" w:eastAsia="Times New Roman" w:hAnsi="Times New Roman" w:cs="Times New Roman"/>
          <w:color w:val="auto"/>
          <w:sz w:val="28"/>
          <w:szCs w:val="28"/>
        </w:rPr>
        <w:t>Межведомственное взаимодействие</w:t>
      </w:r>
    </w:p>
    <w:p w:rsidR="00BB6A71" w:rsidRPr="001E45C7" w:rsidRDefault="00BB6A71" w:rsidP="002B385F">
      <w:pPr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  <w:r w:rsidRPr="001E45C7">
        <w:rPr>
          <w:rFonts w:ascii="Times New Roman" w:hAnsi="Times New Roman" w:cs="Times New Roman"/>
          <w:sz w:val="28"/>
          <w:szCs w:val="28"/>
        </w:rPr>
        <w:t>В отчётном периоде поддерживалось взаимодействие с органами здравоохранения, отделом культуры и спорта, центром занятости, управлением образования.</w:t>
      </w:r>
    </w:p>
    <w:p w:rsidR="00BB6A71" w:rsidRPr="00313971" w:rsidRDefault="00BB6A71" w:rsidP="00313971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313971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Проведенные мероприятия в 2025 году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ЯНВАРЬ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15.01.2025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«Встреча юных шахматистов».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16.01.2025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«Ах, святые вечера! Праздновать пришла пора».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ФЕВРАЛЬ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«Ангелам нашим хранителям».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«Районный шахматный турнир».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14.02.2025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Мастер-класс «Талисманы-домики».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19.02.2025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«Банковские услуги: выбираем банк в помощники».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21.02.2025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«Герои нашего времени».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25.02.2025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«Широкая Масленица» (печём блины).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26.02.2025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Акция «Детская фантазия: мир и жизнь через призму рисунка».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МАРТ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06.03.2025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«Подарок для любимой мамы».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07.03.2025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«Ярче всех бриллиантов мира».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13.03.2025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«Точно в цель».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13.03.2025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«Осторожно, мошенники!».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14.03.2025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«День добрых дел».</w:t>
      </w:r>
      <w:r w:rsidRPr="001E45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АПРЕЛЬ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01.04.2025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«Каникулы с пользой».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02.04.2025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«Всемирный день распространения информации об аутизме».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«День здоровья».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11.04.2025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«Дорога в космос».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14.04.2025 - 18.04.2025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«Турнир по шашкам» среди различных категорий получателей услуг.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21.04.2025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«Светлая седмица: традиции пасхальной недели».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22.04.2025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«Традиции Пасхи» мастер-класс по украшению яиц для детей.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МАЙ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06.05.2025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во Всероссийской акции «Окна Победы».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06.05.2025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во Всероссийской акции «Стена памяти».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09.05.2025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«Солдатская каша».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23.05.2025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«Социальный контракт».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ИЮНЬ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12.06.2025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Мастер-класс «Брошь из фетра «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Триколор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20.06.2025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«Путешествие по России: история, символы и чудеса».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ИЮЛЬ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04.07.2025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Кинолекторий «Мой выбор - ЗОЖ!».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14.07.2025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Акция «Подари мне жизнь».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20.07.2025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«Праздник шахмат».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АВГУСТ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01.08.2025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«Эффективные технологии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07.08.2025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Творческая встреча «Песни Победы 2025».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18.08.2025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«Медовый спас». Фольклорный праздник с дегустацией мёда и мастер-классами.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27.08.2025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ко Дню российского флага.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29.08.2025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«Три Спаса в кругу друзей».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СЕНТЯБРЬ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17.09.2025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«Готовим пиццу».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17.09.2025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Фотовыставка «Мои цветы — моя отрада».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21.09.2025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во Всероссийском дне бега «Кросс нации 2025».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23.09.2025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«Танец эпох».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26.09.2025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Мастер-класс «Осенний пейзаж». 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ОКТЯБРЬ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01.10.2025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Раздача информационных буклетов «Пять правил, как укрепить сердце и сосуды».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04.10.2025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 мероприятии «День открытых дверей».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04.10.2025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Серия мастер-классов: мастер-класс в технике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изонить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«Сердце», мастер-класс «Массаж шариком Су-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Джок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>: быстрая помощь себе и близким».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04.10.2025 - Психологическое занятие «Моё настроение».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04.10.2025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E45C7">
        <w:rPr>
          <w:rFonts w:ascii="Times New Roman" w:eastAsia="Times New Roman" w:hAnsi="Times New Roman" w:cs="Times New Roman"/>
          <w:sz w:val="28"/>
          <w:szCs w:val="28"/>
        </w:rPr>
        <w:t>Финансовый</w:t>
      </w:r>
      <w:proofErr w:type="gram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квиз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«Ваша безопасность и уверенность». 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07.10.2025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 международной просветительской акции «Большой этнографический диктант».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25.10.2025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 интеллектуальном турнире «Мудрость и эрудиция не знают возраста».</w:t>
      </w:r>
    </w:p>
    <w:p w:rsidR="00BB6A71" w:rsidRPr="001E45C7" w:rsidRDefault="00BB6A71" w:rsidP="002B385F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>ДЕКАБРЬ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01.12.2025 – 10.12.2025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Участие в фестивале любительского творчества «Открытие».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15.12.2025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«Творческая акция» к Декаде инвалидов.</w:t>
      </w:r>
    </w:p>
    <w:p w:rsidR="00BB6A71" w:rsidRPr="001E45C7" w:rsidRDefault="00BB6A71" w:rsidP="002B385F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 xml:space="preserve">23.12.2025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Новогоднее мероприятие «Все плохое мы исправим, с Новым годом всех поздравим!».</w:t>
      </w:r>
    </w:p>
    <w:p w:rsidR="005F58B7" w:rsidRPr="007A75F4" w:rsidRDefault="00BB6A71" w:rsidP="007A75F4">
      <w:pPr>
        <w:widowControl/>
        <w:shd w:val="clear" w:color="auto" w:fill="FFFFFF"/>
        <w:ind w:left="28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sz w:val="28"/>
          <w:szCs w:val="28"/>
        </w:rPr>
        <w:t>25.12.2025 – 29.12.2025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- Благотворительная акция «Дед</w:t>
      </w:r>
      <w:r w:rsidR="007A75F4">
        <w:rPr>
          <w:rFonts w:ascii="Times New Roman" w:eastAsia="Times New Roman" w:hAnsi="Times New Roman" w:cs="Times New Roman"/>
          <w:sz w:val="28"/>
          <w:szCs w:val="28"/>
        </w:rPr>
        <w:t xml:space="preserve"> Мороз приходит в каждый дом». </w:t>
      </w:r>
    </w:p>
    <w:p w:rsidR="00C204C7" w:rsidRPr="007A75F4" w:rsidRDefault="00C204C7" w:rsidP="007A75F4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A75F4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Участие в конкурсах</w:t>
      </w:r>
    </w:p>
    <w:p w:rsidR="00C204C7" w:rsidRPr="005F58B7" w:rsidRDefault="00C204C7" w:rsidP="007A75F4">
      <w:pPr>
        <w:widowControl/>
        <w:numPr>
          <w:ilvl w:val="0"/>
          <w:numId w:val="3"/>
        </w:numPr>
        <w:shd w:val="clear" w:color="auto" w:fill="FFFFFF"/>
        <w:ind w:left="567" w:hanging="28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Участие в творческом фестивале «Русский Лад» - вокальная группа «Любимая мелодия». Диплом </w:t>
      </w: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степени.</w:t>
      </w:r>
    </w:p>
    <w:p w:rsidR="005F58B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5F58B7">
        <w:rPr>
          <w:rFonts w:ascii="Times New Roman" w:eastAsia="Times New Roman" w:hAnsi="Times New Roman" w:cs="Times New Roman"/>
          <w:sz w:val="28"/>
          <w:szCs w:val="28"/>
        </w:rPr>
        <w:t>Участие в творческом фестивале «Русский Лад»- народный хор «Россиянка». Диплом II степени.</w:t>
      </w:r>
    </w:p>
    <w:p w:rsidR="00C204C7" w:rsidRPr="005F58B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5F58B7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VI</w:t>
      </w:r>
      <w:r w:rsidRPr="005F58B7">
        <w:rPr>
          <w:rFonts w:ascii="Times New Roman" w:eastAsia="Times New Roman" w:hAnsi="Times New Roman" w:cs="Times New Roman"/>
          <w:sz w:val="28"/>
          <w:szCs w:val="28"/>
        </w:rPr>
        <w:t xml:space="preserve"> межрайонный творческий онлайн-конкурс старшего поколения «Супер </w:t>
      </w:r>
      <w:r w:rsidRPr="005F58B7">
        <w:rPr>
          <w:rFonts w:ascii="Times New Roman" w:eastAsia="Times New Roman" w:hAnsi="Times New Roman" w:cs="Times New Roman"/>
          <w:sz w:val="28"/>
          <w:szCs w:val="28"/>
          <w:lang w:val="en-US"/>
        </w:rPr>
        <w:t>STAR</w:t>
      </w:r>
      <w:r w:rsidRPr="005F58B7">
        <w:rPr>
          <w:rFonts w:ascii="Times New Roman" w:eastAsia="Times New Roman" w:hAnsi="Times New Roman" w:cs="Times New Roman"/>
          <w:sz w:val="28"/>
          <w:szCs w:val="28"/>
        </w:rPr>
        <w:t>» - вокальная группа «Любимая мелодия». Диплом I степени.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VI межрайонный творческий онлайн-конкурс старшего поколения «Супер STAR» - народный хор «Россиянка». Диплом II</w:t>
      </w: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степени.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Межрайонный конкурс «А ну-ка, бабушки»-</w:t>
      </w:r>
      <w:r w:rsidRPr="001E45C7">
        <w:rPr>
          <w:rFonts w:ascii="Times New Roman" w:hAnsi="Times New Roman" w:cs="Times New Roman"/>
          <w:sz w:val="28"/>
          <w:szCs w:val="28"/>
        </w:rPr>
        <w:t xml:space="preserve">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вокальная группа «Любимая мелодия». Диплом I степени.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V Межрайонный конкурс «А ну-ка, бабушки»- народный хор «Россиянка». Диплом Лауреата </w:t>
      </w: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степени.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открытый дистанционный фестиваль « Счастье там, где верность и любовь»- вокальная группа «Любимая мелодия». Диплом участника.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V открытый дистанционный фестиваль « Счастье там, где верность и любовь»- народный хор «Россиянка». Диплом участника.</w:t>
      </w:r>
    </w:p>
    <w:p w:rsidR="00C204C7" w:rsidRPr="001E45C7" w:rsidRDefault="00C204C7" w:rsidP="007A75F4">
      <w:pPr>
        <w:widowControl/>
        <w:numPr>
          <w:ilvl w:val="0"/>
          <w:numId w:val="3"/>
        </w:numPr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Международный патриотический конкурс-фестиваль «Победный каскад»- </w:t>
      </w:r>
      <w:proofErr w:type="spellStart"/>
      <w:r w:rsidRPr="001E45C7">
        <w:rPr>
          <w:rFonts w:ascii="Times New Roman" w:eastAsia="Times New Roman" w:hAnsi="Times New Roman" w:cs="Times New Roman"/>
          <w:sz w:val="28"/>
          <w:szCs w:val="28"/>
        </w:rPr>
        <w:t>Шабалова</w:t>
      </w:r>
      <w:proofErr w:type="spellEnd"/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Алина Александровна. Диплом Лауреата </w:t>
      </w:r>
      <w:r w:rsidRPr="001E45C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II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степени.</w:t>
      </w:r>
    </w:p>
    <w:p w:rsidR="00C204C7" w:rsidRPr="001E45C7" w:rsidRDefault="00C204C7" w:rsidP="007A75F4">
      <w:pPr>
        <w:widowControl/>
        <w:numPr>
          <w:ilvl w:val="0"/>
          <w:numId w:val="3"/>
        </w:numPr>
        <w:spacing w:after="200"/>
        <w:ind w:left="567" w:hanging="425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II Международный патриотический конкурс-фестиваль «Победный каскад»- Петракова Ангелина Романовна. Диплом Лауреата II степени.</w:t>
      </w:r>
    </w:p>
    <w:p w:rsidR="00C204C7" w:rsidRPr="001E45C7" w:rsidRDefault="00C204C7" w:rsidP="002B385F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 Участие в зональном отборочном этапе краевого фестиваля самодеятельного творчества «Творческие горизонты»-</w:t>
      </w:r>
      <w:r w:rsidRPr="001E45C7">
        <w:rPr>
          <w:rFonts w:ascii="Times New Roman" w:hAnsi="Times New Roman" w:cs="Times New Roman"/>
          <w:sz w:val="28"/>
          <w:szCs w:val="28"/>
        </w:rPr>
        <w:t xml:space="preserve">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народный хор «Россиянка»</w:t>
      </w:r>
    </w:p>
    <w:p w:rsidR="00EB3144" w:rsidRPr="00F15B3E" w:rsidRDefault="0050742C" w:rsidP="002B385F">
      <w:pPr>
        <w:suppressAutoHyphens/>
        <w:ind w:firstLine="567"/>
        <w:jc w:val="both"/>
        <w:rPr>
          <w:rStyle w:val="21"/>
          <w:rFonts w:eastAsia="Andale Sans UI"/>
          <w:b w:val="0"/>
          <w:bCs w:val="0"/>
          <w:kern w:val="2"/>
          <w:sz w:val="28"/>
          <w:szCs w:val="28"/>
          <w:shd w:val="clear" w:color="auto" w:fill="auto"/>
        </w:rPr>
      </w:pPr>
      <w:r w:rsidRPr="001E45C7">
        <w:rPr>
          <w:rFonts w:ascii="Times New Roman" w:eastAsia="Times New Roman" w:hAnsi="Times New Roman" w:cs="Times New Roman"/>
          <w:sz w:val="28"/>
          <w:szCs w:val="28"/>
        </w:rPr>
        <w:t>Второй год в учреждении реализуется программа «</w:t>
      </w:r>
      <w:r w:rsidR="00CA29A1" w:rsidRPr="001E45C7">
        <w:rPr>
          <w:rFonts w:ascii="Times New Roman" w:eastAsia="Times New Roman" w:hAnsi="Times New Roman" w:cs="Times New Roman"/>
          <w:sz w:val="28"/>
          <w:szCs w:val="28"/>
        </w:rPr>
        <w:t>Гармония с собой и окружающим миром» для граждан пожилого возраста и инвалидов. Она помогает получателям социальных услуг успешно пройти возрастной психологический кризис, связанный с выходом человека на пенсию и выбивающий его из привычного ритма жизни и круга общения.</w:t>
      </w:r>
    </w:p>
    <w:p w:rsidR="00EB3144" w:rsidRPr="00F15B3E" w:rsidRDefault="00EB3144" w:rsidP="002B385F">
      <w:pPr>
        <w:pStyle w:val="1"/>
        <w:numPr>
          <w:ilvl w:val="0"/>
          <w:numId w:val="4"/>
        </w:numPr>
        <w:ind w:left="567" w:hanging="283"/>
        <w:rPr>
          <w:rStyle w:val="21"/>
          <w:rFonts w:eastAsiaTheme="majorEastAsia"/>
          <w:b/>
          <w:bCs/>
          <w:color w:val="auto"/>
          <w:sz w:val="28"/>
          <w:szCs w:val="28"/>
          <w:shd w:val="clear" w:color="auto" w:fill="auto"/>
        </w:rPr>
      </w:pPr>
      <w:r w:rsidRPr="00F15B3E">
        <w:rPr>
          <w:rStyle w:val="21"/>
          <w:rFonts w:eastAsiaTheme="majorEastAsia"/>
          <w:b/>
          <w:bCs/>
          <w:color w:val="auto"/>
          <w:sz w:val="28"/>
          <w:szCs w:val="28"/>
          <w:shd w:val="clear" w:color="auto" w:fill="auto"/>
        </w:rPr>
        <w:t>Отделение срочного социального обслуживания</w:t>
      </w:r>
    </w:p>
    <w:p w:rsidR="00F15B3E" w:rsidRPr="001E45C7" w:rsidRDefault="00F15B3E" w:rsidP="002B385F">
      <w:pPr>
        <w:pStyle w:val="210"/>
        <w:shd w:val="clear" w:color="auto" w:fill="auto"/>
        <w:spacing w:after="0" w:line="240" w:lineRule="auto"/>
        <w:ind w:firstLine="0"/>
        <w:rPr>
          <w:sz w:val="28"/>
          <w:szCs w:val="28"/>
          <w:u w:val="single"/>
        </w:rPr>
      </w:pPr>
    </w:p>
    <w:p w:rsidR="00EB3144" w:rsidRPr="001E45C7" w:rsidRDefault="00EB3144" w:rsidP="002B385F">
      <w:pPr>
        <w:pStyle w:val="210"/>
        <w:shd w:val="clear" w:color="auto" w:fill="auto"/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 xml:space="preserve">Все категории населения, оказавшиеся в трудной жизненной ситуации, утратившие или нуждающиеся в восстановлении документов, оформлении субсидий получают срочную социальную помощь. </w:t>
      </w:r>
    </w:p>
    <w:p w:rsidR="00EB3144" w:rsidRPr="001E45C7" w:rsidRDefault="00EB3144" w:rsidP="002B385F">
      <w:pPr>
        <w:pStyle w:val="210"/>
        <w:shd w:val="clear" w:color="auto" w:fill="auto"/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>За отчетный период в отделение обратились 916 человек (в том числе 172 граждан, находящихся на обслуживании в других отделениях), им было оказано 1149 услуг.</w:t>
      </w:r>
    </w:p>
    <w:p w:rsidR="00EB3144" w:rsidRPr="001E45C7" w:rsidRDefault="00EB3144" w:rsidP="002B385F">
      <w:pPr>
        <w:pStyle w:val="210"/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>В 2025 году  специалистами  по социальной работе  проводились обследования  ЖБУ проживания граждан, обратившихся  в Учреждение по различным вопросам, либо по запросу ТО КГКУ «УСЗН», обследовано 135 семей.</w:t>
      </w:r>
    </w:p>
    <w:p w:rsidR="00EB3144" w:rsidRPr="001E45C7" w:rsidRDefault="00EB3144" w:rsidP="002B385F">
      <w:pPr>
        <w:pStyle w:val="210"/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>Подтверждение нуждаемости в ремонте жилого помещения, печей и электропроводки, с расчётом стоимости необходимых материалов и работ – 5 семей.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 xml:space="preserve">Содействие в сборе и оформлении документов на получение материальной помощи на ремонт </w:t>
      </w:r>
      <w:r w:rsidR="00C07A0E" w:rsidRPr="001E45C7">
        <w:rPr>
          <w:rStyle w:val="21"/>
          <w:rFonts w:eastAsiaTheme="minorHAnsi"/>
          <w:b w:val="0"/>
          <w:color w:val="000000"/>
          <w:sz w:val="28"/>
          <w:szCs w:val="28"/>
        </w:rPr>
        <w:t>жилого помещения оказано 6 семьям</w:t>
      </w: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 xml:space="preserve"> и в связи с трудной жизненной ситуацией – 219 семьям.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rStyle w:val="21"/>
          <w:rFonts w:eastAsiaTheme="minorHAnsi"/>
          <w:b w:val="0"/>
          <w:color w:val="000000"/>
          <w:sz w:val="28"/>
          <w:szCs w:val="28"/>
        </w:rPr>
      </w:pP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lastRenderedPageBreak/>
        <w:t>Заведующая отделением  принимала участие совместно с ТО КГКУ «УСЗН» в комиссии по распределению материальной помощи,  всего 44.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 xml:space="preserve">Гуманитарную помощь в виде одежды и обуви получили </w:t>
      </w:r>
      <w:r w:rsidRPr="001E45C7">
        <w:rPr>
          <w:bCs/>
          <w:sz w:val="28"/>
          <w:szCs w:val="28"/>
        </w:rPr>
        <w:t xml:space="preserve">23 семьи.  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>Документы для помещения в дом-интернат на стационарное обслуживание оформлены на 2</w:t>
      </w:r>
      <w:r w:rsidRPr="001E45C7">
        <w:rPr>
          <w:bCs/>
          <w:sz w:val="28"/>
          <w:szCs w:val="28"/>
        </w:rPr>
        <w:t xml:space="preserve"> человека</w:t>
      </w:r>
      <w:r w:rsidRPr="001E45C7">
        <w:rPr>
          <w:sz w:val="28"/>
          <w:szCs w:val="28"/>
        </w:rPr>
        <w:t xml:space="preserve">. 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 xml:space="preserve">Мобильной бригадой обслужено 204 человек. Количество выездов 11, из них по плану – 11, экстренно – 0. 2 граждан 65+ были доставлены в больницу для оказания медицинских услуг. </w:t>
      </w:r>
    </w:p>
    <w:p w:rsidR="002461A9" w:rsidRPr="00F15B3E" w:rsidRDefault="002461A9" w:rsidP="002B385F">
      <w:pPr>
        <w:suppressAutoHyphens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Продолжается работа по организации и обеспечению доставки граждан, проживающих на отдаленных территориях и в сельской местности, до медицинского учреждения </w:t>
      </w:r>
      <w:r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 предоставлением специализированного автотранспорта Центра на бесплатной основе. За отчетн</w:t>
      </w:r>
      <w:r w:rsidR="004A0F69"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ый период 2025 года доставлено 5</w:t>
      </w:r>
      <w:r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получателей социальных услуг д</w:t>
      </w:r>
      <w:r w:rsidR="00F15B3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ля проведения диспансеризации. 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>В рамках «Декады качества 2025» предоставления социальных услуг, участие в опросе приняли 90 человек.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 xml:space="preserve">Юрисконсультом отделения оказано содействие юридической помощи в целях защиты прав и законных интересов получили 75 получателей социальных услуг. </w:t>
      </w:r>
    </w:p>
    <w:p w:rsidR="003D3901" w:rsidRPr="001E45C7" w:rsidRDefault="00EB3144" w:rsidP="002B385F">
      <w:pPr>
        <w:suppressAutoHyphens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1E45C7">
        <w:rPr>
          <w:rFonts w:ascii="Times New Roman" w:hAnsi="Times New Roman" w:cs="Times New Roman"/>
          <w:sz w:val="28"/>
          <w:szCs w:val="28"/>
        </w:rPr>
        <w:t>Постоянно ведется работа по оказанию помощи семьям мобилизованных участников СВО.</w:t>
      </w:r>
      <w:r w:rsidR="003D3901"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За 12 месяцев 2025 года специалисты провели патронаж семей участников СВО и  актуализацию социальных паспортов, а так же составили социальные паспорта на вновь призванных по контракту в Вооруженные силы РФ. По состоянию на 31.12.2025 год составлено 84 социальных паспортов семей участников СВО. </w:t>
      </w:r>
    </w:p>
    <w:p w:rsidR="003D3901" w:rsidRPr="001E45C7" w:rsidRDefault="003D3901" w:rsidP="002B385F">
      <w:pPr>
        <w:widowControl/>
        <w:ind w:firstLine="567"/>
        <w:jc w:val="both"/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</w:pPr>
      <w:r w:rsidRPr="001E45C7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 xml:space="preserve">Специалистами по социальной работе оказана консультативная помощь и содействие в сборе и оформлении документов на обеспечение продуктовым набором малоимущим через КГБУ СО «ЦСОН» г. Красноярск. </w:t>
      </w:r>
    </w:p>
    <w:p w:rsidR="003D3901" w:rsidRPr="001E45C7" w:rsidRDefault="003D3901" w:rsidP="002B385F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На базе КГБУ СО «КЦСОН «Партизанский» проходил «День открытых дверей», на который были приглашены чл</w:t>
      </w:r>
      <w:r w:rsidR="00F15B3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ены участников СВО и   их семьи</w:t>
      </w:r>
      <w:r w:rsidR="00AB4E06" w:rsidRPr="001E45C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:rsidR="007F1EE1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rFonts w:eastAsia="Times New Roman"/>
          <w:color w:val="000000"/>
          <w:kern w:val="24"/>
          <w:sz w:val="28"/>
          <w:szCs w:val="28"/>
        </w:rPr>
        <w:t xml:space="preserve"> </w:t>
      </w:r>
      <w:r w:rsidR="007F1EE1" w:rsidRPr="001E45C7">
        <w:rPr>
          <w:sz w:val="28"/>
          <w:szCs w:val="28"/>
        </w:rPr>
        <w:t>В учреждении имеется Пункт проката технических средств реабилитации.       Благодаря тому, что учреждением регулярно проводится информирование населения о работе Пункта проката в СМИ, а также на сайте учреждения, технические средства реабилитации пользуются спросом.   29 граждан в</w:t>
      </w:r>
      <w:r w:rsidR="006F2E13">
        <w:rPr>
          <w:sz w:val="28"/>
          <w:szCs w:val="28"/>
        </w:rPr>
        <w:t>оспользовались этими услугами.</w:t>
      </w:r>
    </w:p>
    <w:p w:rsidR="00EB3144" w:rsidRPr="001E45C7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b/>
          <w:color w:val="000000"/>
          <w:sz w:val="28"/>
          <w:szCs w:val="28"/>
        </w:rPr>
      </w:pPr>
      <w:r w:rsidRPr="001E45C7">
        <w:rPr>
          <w:rStyle w:val="21"/>
          <w:rFonts w:eastAsiaTheme="minorHAnsi"/>
          <w:color w:val="000000"/>
          <w:sz w:val="28"/>
          <w:szCs w:val="28"/>
        </w:rPr>
        <w:t>В</w:t>
      </w:r>
      <w:r w:rsidRPr="001E45C7">
        <w:rPr>
          <w:color w:val="000000"/>
          <w:sz w:val="28"/>
          <w:szCs w:val="28"/>
        </w:rPr>
        <w:t xml:space="preserve"> сельских поселениях района </w:t>
      </w:r>
      <w:r w:rsidRPr="001E45C7">
        <w:rPr>
          <w:rStyle w:val="21"/>
          <w:rFonts w:eastAsiaTheme="minorHAnsi"/>
          <w:color w:val="000000"/>
          <w:sz w:val="28"/>
          <w:szCs w:val="28"/>
        </w:rPr>
        <w:t>4</w:t>
      </w:r>
      <w:r w:rsidRPr="001E45C7">
        <w:rPr>
          <w:color w:val="000000"/>
          <w:sz w:val="28"/>
          <w:szCs w:val="28"/>
        </w:rPr>
        <w:t xml:space="preserve"> специалиста по социальной работе ведут прием граждан. </w:t>
      </w:r>
      <w:r w:rsidRPr="001E45C7">
        <w:rPr>
          <w:rStyle w:val="21"/>
          <w:rFonts w:eastAsiaTheme="minorHAnsi"/>
          <w:b w:val="0"/>
          <w:color w:val="000000"/>
          <w:sz w:val="28"/>
          <w:szCs w:val="28"/>
        </w:rPr>
        <w:t>Участковые специалисты на закрепленных территориях постоянно исследуют социальную ситуацию на местах, осуществляют социальный патронаж, содействуют в предоставлении мер социальной поддержки, оказывая помощь в сборе пакетов документов, написании заявлений и т. д.</w:t>
      </w:r>
    </w:p>
    <w:p w:rsidR="00EB3144" w:rsidRDefault="00EB3144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1E45C7">
        <w:rPr>
          <w:sz w:val="28"/>
          <w:szCs w:val="28"/>
        </w:rPr>
        <w:t xml:space="preserve">На территории Партизанского района  в период с 15 августа по 1 октября 2025 года проводилась межведомственная акция «Помоги пойти учиться». Был организован и действует пункт по сбору вещей, обуви, школьных принадлежностей. Велась работа по привлечению спонсоров, готовых </w:t>
      </w:r>
      <w:r w:rsidRPr="001E45C7">
        <w:rPr>
          <w:sz w:val="28"/>
          <w:szCs w:val="28"/>
        </w:rPr>
        <w:lastRenderedPageBreak/>
        <w:t>оказать помощь малообеспеченным и многодетным семьям в приобретении вещей, школьной формы, обуви и канцелярии.</w:t>
      </w:r>
    </w:p>
    <w:p w:rsidR="006F2E13" w:rsidRPr="001E45C7" w:rsidRDefault="006F2E13" w:rsidP="002B385F">
      <w:pPr>
        <w:pStyle w:val="210"/>
        <w:tabs>
          <w:tab w:val="num" w:pos="-142"/>
        </w:tabs>
        <w:spacing w:after="0" w:line="240" w:lineRule="auto"/>
        <w:ind w:firstLine="567"/>
        <w:jc w:val="both"/>
        <w:rPr>
          <w:sz w:val="28"/>
          <w:szCs w:val="28"/>
        </w:rPr>
      </w:pPr>
    </w:p>
    <w:p w:rsidR="006F2E13" w:rsidRPr="006F2E13" w:rsidRDefault="008C4CDC" w:rsidP="002B385F">
      <w:pPr>
        <w:pStyle w:val="1"/>
        <w:numPr>
          <w:ilvl w:val="0"/>
          <w:numId w:val="4"/>
        </w:numPr>
        <w:spacing w:before="0"/>
        <w:ind w:left="567" w:hanging="283"/>
        <w:rPr>
          <w:rFonts w:ascii="Times New Roman" w:eastAsia="Times New Roman" w:hAnsi="Times New Roman" w:cs="Times New Roman"/>
          <w:color w:val="auto"/>
        </w:rPr>
      </w:pPr>
      <w:r w:rsidRPr="006F2E13">
        <w:rPr>
          <w:rFonts w:ascii="Times New Roman" w:eastAsia="Times New Roman" w:hAnsi="Times New Roman" w:cs="Times New Roman"/>
          <w:color w:val="auto"/>
        </w:rPr>
        <w:t>Отделение социальной помощи семье и детям</w:t>
      </w:r>
    </w:p>
    <w:p w:rsidR="008C4CDC" w:rsidRPr="001E45C7" w:rsidRDefault="006F2E13" w:rsidP="002B385F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Э</w:t>
      </w:r>
      <w:r w:rsidR="008C4CDC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то специализированная структура социальных служб, предназначенная для поддержки семей с детьми, находящихся в трудной жизненной ситуации. Его работа направлена на оказание различных видов услуг и мероприятий, направленных на улучшение условий жизни семьи, укрепление семейных связей и защиту прав детей. </w:t>
      </w:r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>В штате отделения состоят: 1 заведующий, 2 спе</w:t>
      </w:r>
      <w:r w:rsidR="006F2E13">
        <w:rPr>
          <w:rFonts w:ascii="Times New Roman" w:hAnsi="Times New Roman" w:cs="Times New Roman"/>
          <w:sz w:val="28"/>
          <w:szCs w:val="28"/>
        </w:rPr>
        <w:t xml:space="preserve">циалиста по социальной работе, </w:t>
      </w:r>
      <w:r w:rsidRPr="001E45C7">
        <w:rPr>
          <w:rFonts w:ascii="Times New Roman" w:hAnsi="Times New Roman" w:cs="Times New Roman"/>
          <w:sz w:val="28"/>
          <w:szCs w:val="28"/>
        </w:rPr>
        <w:t>1 социальный педагог, 1 психолог.</w:t>
      </w:r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 xml:space="preserve">Количество получателей, находящихся в социально опасном положении и трудной жизненной ситуации, с которыми проведена профилактическая работа за отчетный период – 474. </w:t>
      </w:r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 xml:space="preserve">За 2025 год </w:t>
      </w:r>
      <w:r w:rsidRPr="001E45C7">
        <w:rPr>
          <w:rFonts w:ascii="Times New Roman" w:hAnsi="Times New Roman" w:cs="Times New Roman"/>
          <w:sz w:val="28"/>
          <w:szCs w:val="28"/>
          <w:u w:val="single"/>
        </w:rPr>
        <w:t>снято</w:t>
      </w:r>
      <w:r w:rsidRPr="001E45C7">
        <w:rPr>
          <w:rFonts w:ascii="Times New Roman" w:hAnsi="Times New Roman" w:cs="Times New Roman"/>
          <w:sz w:val="28"/>
          <w:szCs w:val="28"/>
        </w:rPr>
        <w:t xml:space="preserve"> с учета </w:t>
      </w:r>
      <w:r w:rsidRPr="001E45C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1E45C7">
        <w:rPr>
          <w:rFonts w:ascii="Times New Roman" w:hAnsi="Times New Roman" w:cs="Times New Roman"/>
          <w:sz w:val="28"/>
          <w:szCs w:val="28"/>
          <w:u w:val="single"/>
        </w:rPr>
        <w:t xml:space="preserve"> семей</w:t>
      </w:r>
      <w:r w:rsidRPr="001E45C7">
        <w:rPr>
          <w:rFonts w:ascii="Times New Roman" w:hAnsi="Times New Roman" w:cs="Times New Roman"/>
          <w:sz w:val="28"/>
          <w:szCs w:val="28"/>
        </w:rPr>
        <w:t xml:space="preserve"> находящихся в СОП  в них </w:t>
      </w:r>
      <w:r w:rsidRPr="001E45C7">
        <w:rPr>
          <w:rFonts w:ascii="Times New Roman" w:hAnsi="Times New Roman" w:cs="Times New Roman"/>
          <w:b/>
          <w:sz w:val="28"/>
          <w:szCs w:val="28"/>
        </w:rPr>
        <w:t>13</w:t>
      </w:r>
      <w:r w:rsidRPr="001E45C7">
        <w:rPr>
          <w:rFonts w:ascii="Times New Roman" w:hAnsi="Times New Roman" w:cs="Times New Roman"/>
          <w:sz w:val="28"/>
          <w:szCs w:val="28"/>
        </w:rPr>
        <w:t xml:space="preserve"> детей,   </w:t>
      </w:r>
    </w:p>
    <w:p w:rsidR="008C4CDC" w:rsidRPr="001E45C7" w:rsidRDefault="008C4CDC" w:rsidP="002B385F">
      <w:pPr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  <w:u w:val="single"/>
        </w:rPr>
        <w:t xml:space="preserve">поставлено </w:t>
      </w:r>
      <w:r w:rsidRPr="001E45C7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1E45C7">
        <w:rPr>
          <w:rFonts w:ascii="Times New Roman" w:hAnsi="Times New Roman" w:cs="Times New Roman"/>
          <w:sz w:val="28"/>
          <w:szCs w:val="28"/>
          <w:u w:val="single"/>
        </w:rPr>
        <w:t xml:space="preserve"> семей</w:t>
      </w:r>
      <w:r w:rsidRPr="001E45C7">
        <w:rPr>
          <w:rFonts w:ascii="Times New Roman" w:hAnsi="Times New Roman" w:cs="Times New Roman"/>
          <w:sz w:val="28"/>
          <w:szCs w:val="28"/>
        </w:rPr>
        <w:t xml:space="preserve"> в них </w:t>
      </w:r>
      <w:r w:rsidRPr="001E45C7">
        <w:rPr>
          <w:rFonts w:ascii="Times New Roman" w:hAnsi="Times New Roman" w:cs="Times New Roman"/>
          <w:b/>
          <w:sz w:val="28"/>
          <w:szCs w:val="28"/>
        </w:rPr>
        <w:t>6</w:t>
      </w:r>
      <w:r w:rsidRPr="001E45C7">
        <w:rPr>
          <w:rFonts w:ascii="Times New Roman" w:hAnsi="Times New Roman" w:cs="Times New Roman"/>
          <w:sz w:val="28"/>
          <w:szCs w:val="28"/>
        </w:rPr>
        <w:t xml:space="preserve"> детей;</w:t>
      </w:r>
    </w:p>
    <w:p w:rsidR="008C4CDC" w:rsidRPr="001E45C7" w:rsidRDefault="008C4CDC" w:rsidP="002B385F">
      <w:pPr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  <w:u w:val="single"/>
        </w:rPr>
        <w:t>снято</w:t>
      </w:r>
      <w:r w:rsidRPr="001E45C7">
        <w:rPr>
          <w:rFonts w:ascii="Times New Roman" w:hAnsi="Times New Roman" w:cs="Times New Roman"/>
          <w:sz w:val="28"/>
          <w:szCs w:val="28"/>
        </w:rPr>
        <w:t xml:space="preserve"> с учета </w:t>
      </w:r>
      <w:r w:rsidRPr="001E45C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1E45C7">
        <w:rPr>
          <w:rFonts w:ascii="Times New Roman" w:hAnsi="Times New Roman" w:cs="Times New Roman"/>
          <w:sz w:val="28"/>
          <w:szCs w:val="28"/>
          <w:u w:val="single"/>
        </w:rPr>
        <w:t xml:space="preserve"> несовершеннолетних</w:t>
      </w:r>
      <w:r w:rsidRPr="001E45C7">
        <w:rPr>
          <w:rFonts w:ascii="Times New Roman" w:hAnsi="Times New Roman" w:cs="Times New Roman"/>
          <w:sz w:val="28"/>
          <w:szCs w:val="28"/>
        </w:rPr>
        <w:t xml:space="preserve"> СОП за текущий год.</w:t>
      </w:r>
    </w:p>
    <w:p w:rsidR="008C4CDC" w:rsidRPr="001E45C7" w:rsidRDefault="008C4CDC" w:rsidP="002B385F">
      <w:pPr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  <w:u w:val="single"/>
        </w:rPr>
        <w:t xml:space="preserve">Поставлено </w:t>
      </w:r>
      <w:r w:rsidRPr="001E45C7">
        <w:rPr>
          <w:rFonts w:ascii="Times New Roman" w:hAnsi="Times New Roman" w:cs="Times New Roman"/>
          <w:sz w:val="28"/>
          <w:szCs w:val="28"/>
        </w:rPr>
        <w:t xml:space="preserve">на учет </w:t>
      </w:r>
      <w:r w:rsidRPr="001E45C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1E45C7">
        <w:rPr>
          <w:rFonts w:ascii="Times New Roman" w:hAnsi="Times New Roman" w:cs="Times New Roman"/>
          <w:sz w:val="28"/>
          <w:szCs w:val="28"/>
        </w:rPr>
        <w:t xml:space="preserve"> несовершеннолетних,</w:t>
      </w:r>
      <w:r w:rsidR="002636D9" w:rsidRPr="001E45C7">
        <w:rPr>
          <w:rFonts w:ascii="Times New Roman" w:hAnsi="Times New Roman" w:cs="Times New Roman"/>
          <w:sz w:val="28"/>
          <w:szCs w:val="28"/>
        </w:rPr>
        <w:t xml:space="preserve"> </w:t>
      </w:r>
      <w:r w:rsidRPr="001E45C7">
        <w:rPr>
          <w:rFonts w:ascii="Times New Roman" w:hAnsi="Times New Roman" w:cs="Times New Roman"/>
          <w:sz w:val="28"/>
          <w:szCs w:val="28"/>
        </w:rPr>
        <w:t>ТЖС – 32 семьи</w:t>
      </w:r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>По состоянию на 28 декабря 2025 года в Банке данных семей и несовершеннолетних, находящихся в социально опасном положении состоит 5 семей, в которых проживает 13 несовершеннолетних ребенка.</w:t>
      </w:r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>7 несовершеннолетних, состоящих на учете за совершение правонарушения. Профилактическая работа проводится со всеми семьями, находящихся на учете в Банке данных СОП Партизанского района.</w:t>
      </w:r>
    </w:p>
    <w:p w:rsidR="008C4CDC" w:rsidRPr="001E45C7" w:rsidRDefault="008C4CDC" w:rsidP="002B385F">
      <w:pPr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b/>
          <w:sz w:val="28"/>
          <w:szCs w:val="28"/>
        </w:rPr>
        <w:t>Работа за 12 месяцев 2025 года:</w:t>
      </w:r>
    </w:p>
    <w:p w:rsidR="008C4CDC" w:rsidRPr="006F2E13" w:rsidRDefault="008C4CDC" w:rsidP="002B385F">
      <w:pPr>
        <w:pStyle w:val="af"/>
        <w:numPr>
          <w:ilvl w:val="0"/>
          <w:numId w:val="1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F2E13">
        <w:rPr>
          <w:rFonts w:ascii="Times New Roman" w:hAnsi="Times New Roman" w:cs="Times New Roman"/>
          <w:sz w:val="28"/>
          <w:szCs w:val="28"/>
        </w:rPr>
        <w:t>осуществлено 87 выезда  по неблагополучным семьям;</w:t>
      </w:r>
    </w:p>
    <w:p w:rsidR="008C4CDC" w:rsidRPr="006F2E13" w:rsidRDefault="008C4CDC" w:rsidP="002B385F">
      <w:pPr>
        <w:pStyle w:val="af"/>
        <w:numPr>
          <w:ilvl w:val="0"/>
          <w:numId w:val="1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F2E13">
        <w:rPr>
          <w:rFonts w:ascii="Times New Roman" w:hAnsi="Times New Roman" w:cs="Times New Roman"/>
          <w:sz w:val="28"/>
          <w:szCs w:val="28"/>
        </w:rPr>
        <w:t>проведено профилактических бесед с родителями 178, (беседы о вреде алкоголизма и ведении трезвого образа жизни, беседы о соблюдении санитарно-гигиенических норм жилых помещений, об ответственности за ненадлежащее выполнение своих родительских обязанностей по воспитанию и содержанию своих несовершеннолетних детей).</w:t>
      </w:r>
    </w:p>
    <w:p w:rsidR="008C4CDC" w:rsidRPr="006F2E13" w:rsidRDefault="008C4CDC" w:rsidP="002B385F">
      <w:pPr>
        <w:pStyle w:val="af"/>
        <w:numPr>
          <w:ilvl w:val="0"/>
          <w:numId w:val="16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2E13">
        <w:rPr>
          <w:rFonts w:ascii="Times New Roman" w:hAnsi="Times New Roman" w:cs="Times New Roman"/>
          <w:sz w:val="28"/>
          <w:szCs w:val="28"/>
        </w:rPr>
        <w:t>предоставлено всего услуг 805 (социально-медицинских 286; социально-педагогических 262; социально-психологических 116.</w:t>
      </w:r>
      <w:proofErr w:type="gramEnd"/>
    </w:p>
    <w:p w:rsidR="008C4CDC" w:rsidRPr="001E45C7" w:rsidRDefault="008C4CDC" w:rsidP="002B385F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ненадлежащего исполнения родительских обязанностей специалисты отделения направляли информацию в органы системы профилактики Партизанского района. В семьях проводили социально-психологическую консультацию для родителей (лиц их заменяющих) и несовершеннолетних по вопросам: обучения и воспитания детей; получения мер социальной поддержки, велась разъяснительная работа о правилах соблюдения пожарной безопасности и поведения при возникновении пожара; вручали буклеты и памятки.</w:t>
      </w:r>
    </w:p>
    <w:p w:rsidR="008C4CDC" w:rsidRPr="001E45C7" w:rsidRDefault="00F66BE3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C4CDC" w:rsidRPr="001E45C7">
        <w:rPr>
          <w:rFonts w:ascii="Times New Roman" w:hAnsi="Times New Roman" w:cs="Times New Roman"/>
          <w:sz w:val="28"/>
          <w:szCs w:val="28"/>
        </w:rPr>
        <w:t xml:space="preserve">целях повышения эффективности  профилактической деятельности и адресности при работе с несовершеннолетними и семьями, находящимися в СОП  проведено совместно с органами системы профилактики 26 профилактических рейда. </w:t>
      </w:r>
    </w:p>
    <w:p w:rsidR="00FE0667" w:rsidRPr="001E45C7" w:rsidRDefault="008C4CDC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Посещение рабочих заседаний членов краевой межведомственной комиссии по реализации индивидуального плана жизнеустройства (маршрутизации) детей, находящихся в государственных организациях, вследствие ненадлежащего исполнения своих родительских обязанностей, с участием муниципа</w:t>
      </w:r>
      <w:r w:rsidR="0028549D">
        <w:rPr>
          <w:rFonts w:ascii="Times New Roman" w:eastAsia="Times New Roman" w:hAnsi="Times New Roman" w:cs="Times New Roman"/>
          <w:color w:val="auto"/>
          <w:sz w:val="28"/>
          <w:szCs w:val="28"/>
        </w:rPr>
        <w:t>льных межведомственных комиссий.</w:t>
      </w:r>
      <w:r w:rsidR="00FE0667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8C4CDC" w:rsidRPr="001E45C7" w:rsidRDefault="0028549D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8C4CDC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ринимается участие в </w:t>
      </w:r>
      <w:proofErr w:type="spellStart"/>
      <w:r w:rsidR="008C4CDC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супервизиях</w:t>
      </w:r>
      <w:proofErr w:type="spellEnd"/>
      <w:r w:rsidR="008C4CDC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, в рамках образовательного модуля спецпроекта «Вызов».</w:t>
      </w:r>
    </w:p>
    <w:p w:rsidR="0050742C" w:rsidRPr="001E45C7" w:rsidRDefault="008C4CDC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E45C7">
        <w:rPr>
          <w:rFonts w:ascii="Times New Roman" w:eastAsia="Times New Roman" w:hAnsi="Times New Roman" w:cs="Times New Roman"/>
          <w:sz w:val="28"/>
          <w:szCs w:val="28"/>
          <w:lang w:eastAsia="en-US"/>
        </w:rPr>
        <w:t>В рамках специального проекта «Вызов» организована комплексная работа с семьями Партизанского района. С целью предупреждения социального сиротства, профилактики семейного неблагополучия и насилия в семье специалисты-кураторы семей оказывают консультативную помощь: психологическую, педагогическую, правовую, благотворительную. Семьи с детьми приглашаются на культурно-досуговые мероприятия, проводимые в учреждении.</w:t>
      </w:r>
    </w:p>
    <w:p w:rsidR="008C4CDC" w:rsidRPr="001E45C7" w:rsidRDefault="008C4CDC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>Отделение социальной помощи семье и детям, совместно с учреждениями и органами системы профилактики  безнадзорности и правонарушен</w:t>
      </w:r>
      <w:r w:rsidR="0050742C"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>ий несовершеннолетних, в течени</w:t>
      </w:r>
      <w:proofErr w:type="gramStart"/>
      <w:r w:rsidR="0050742C"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>и</w:t>
      </w:r>
      <w:proofErr w:type="gramEnd"/>
      <w:r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всего отчетного периода проводили профилактическую  работу: организация работы по раннему выявлению семей с признаками неблагополучия, жестокого обращения и насилия в отношении детей, оказанию им социальной помощи, с целью предотвращения распада семьи, жестокого обращения с детьми, лишения родителей родительских прав, ограничения в родительских </w:t>
      </w:r>
      <w:proofErr w:type="gramStart"/>
      <w:r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>правах</w:t>
      </w:r>
      <w:proofErr w:type="gramEnd"/>
      <w:r w:rsidRPr="001E45C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без проведения комплекса профилактических мероприятий; проведение мероприятий, в рамках Всероссийской акции «Безопасность детства», направленных на профилактику чрезвычайных происшествий с несовершеннолетними. Проводятся профилактические беседы в местах скопления несовершеннолетних, с раздачей тематических буклетов: «безопасность на воде», «правила поведения при пожаре», «Один дома», «Правила поведения в лесу», «Вред и ответственность за употребления алкогольных напитков и психотропных веществ» и др.</w:t>
      </w:r>
    </w:p>
    <w:p w:rsidR="008C4CDC" w:rsidRPr="001E45C7" w:rsidRDefault="0028549D" w:rsidP="002B385F">
      <w:pPr>
        <w:pBdr>
          <w:bottom w:val="single" w:sz="4" w:space="3" w:color="FFFFFF"/>
        </w:pBdr>
        <w:autoSpaceDE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4CDC" w:rsidRPr="001E45C7">
        <w:rPr>
          <w:rFonts w:ascii="Times New Roman" w:hAnsi="Times New Roman" w:cs="Times New Roman"/>
          <w:sz w:val="28"/>
          <w:szCs w:val="28"/>
        </w:rPr>
        <w:t xml:space="preserve">Специалисты принимали участие в проведении оперативно профилактических мероприятий: «Шанс», «Семья», «Защита», «Твой выбор». Всероссийская Неделя финансовой грамотности, «Мир без наркотиков», Пожарная безопасность - посещено 173 семьи. </w:t>
      </w:r>
      <w:proofErr w:type="gramStart"/>
      <w:r w:rsidR="008C4CDC" w:rsidRPr="001E45C7">
        <w:rPr>
          <w:rFonts w:ascii="Times New Roman" w:eastAsia="Times New Roman" w:hAnsi="Times New Roman" w:cs="Times New Roman"/>
          <w:sz w:val="28"/>
          <w:szCs w:val="28"/>
        </w:rPr>
        <w:t>Специалисты отделения принимают участие, в пределах своей компетенции, в индивидуальной профилактической работе с безнадзорными несовершеннолетними, в том числе путем организации их досуга, развития творческих способностей несовершеннолетних в творческом детском кружке «</w:t>
      </w:r>
      <w:proofErr w:type="spellStart"/>
      <w:r w:rsidR="008C4CDC" w:rsidRPr="001E45C7">
        <w:rPr>
          <w:rFonts w:ascii="Times New Roman" w:eastAsia="Times New Roman" w:hAnsi="Times New Roman" w:cs="Times New Roman"/>
          <w:sz w:val="28"/>
          <w:szCs w:val="28"/>
        </w:rPr>
        <w:t>Рукоделочка</w:t>
      </w:r>
      <w:proofErr w:type="spellEnd"/>
      <w:r w:rsidR="008C4CDC" w:rsidRPr="001E45C7">
        <w:rPr>
          <w:rFonts w:ascii="Times New Roman" w:eastAsia="Times New Roman" w:hAnsi="Times New Roman" w:cs="Times New Roman"/>
          <w:sz w:val="28"/>
          <w:szCs w:val="28"/>
        </w:rPr>
        <w:t>», «Фантазеры»,  Клуб «Веселых непосед», а так же разработана программа психологической работы с родителями по обучению эффективным способам взаимодействия с детьми и коррекции детско-родительских отношений</w:t>
      </w:r>
      <w:r w:rsidR="008C4CDC" w:rsidRPr="001E45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C4CDC" w:rsidRPr="001E45C7">
        <w:rPr>
          <w:rFonts w:ascii="Times New Roman" w:eastAsia="Times New Roman" w:hAnsi="Times New Roman" w:cs="Times New Roman"/>
          <w:sz w:val="28"/>
          <w:szCs w:val="28"/>
        </w:rPr>
        <w:t>которые созданы в учреждении. (8</w:t>
      </w:r>
      <w:proofErr w:type="gramEnd"/>
      <w:r w:rsidR="008C4CDC" w:rsidRPr="001E45C7">
        <w:rPr>
          <w:rFonts w:ascii="Times New Roman" w:eastAsia="Times New Roman" w:hAnsi="Times New Roman" w:cs="Times New Roman"/>
          <w:sz w:val="28"/>
          <w:szCs w:val="28"/>
        </w:rPr>
        <w:t xml:space="preserve"> родителей).</w:t>
      </w:r>
    </w:p>
    <w:p w:rsidR="0028549D" w:rsidRDefault="008C4CDC" w:rsidP="002B385F">
      <w:pPr>
        <w:pBdr>
          <w:bottom w:val="single" w:sz="4" w:space="3" w:color="FFFFFF"/>
        </w:pBdr>
        <w:tabs>
          <w:tab w:val="left" w:pos="567"/>
        </w:tabs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КГБУ СО «КЦСОН «Партизанский»  проводит мероприятия по сопровождению детей в загородный оздоровительный лагерь и обратно, формирует организационные группы детей. В мероприятия по организации 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отдыха так же входит содействие и сопровождение в период прохождения медкомиссий, помощь в сборе вещей для поездки в лагерь, если у семьи имеются трудности в данном направлении. Так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сотрудниками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отделения </w:t>
      </w:r>
      <w:r w:rsidRPr="001E45C7">
        <w:rPr>
          <w:rFonts w:ascii="Times New Roman" w:hAnsi="Times New Roman" w:cs="Times New Roman"/>
          <w:sz w:val="28"/>
          <w:szCs w:val="28"/>
        </w:rPr>
        <w:t>в 2025 году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>оказано содействие в организации оздоровления и отдыха несовершеннолетних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из многодетных и малообеспеченных семей: министерством социальной политики Красноярского края</w:t>
      </w:r>
      <w:r w:rsidRPr="001E45C7">
        <w:rPr>
          <w:rFonts w:ascii="Times New Roman" w:hAnsi="Times New Roman" w:cs="Times New Roman"/>
          <w:sz w:val="28"/>
          <w:szCs w:val="28"/>
        </w:rPr>
        <w:t xml:space="preserve"> выделено 25 санаторно-курортных 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>путевок в КГАУ  «Социально оздоровительный центр «Жарки»</w:t>
      </w:r>
      <w:r w:rsidRPr="001E45C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>на летний оздоровительный лагерь - 25 путевок (</w:t>
      </w:r>
      <w:r w:rsidRPr="001E45C7">
        <w:rPr>
          <w:rFonts w:ascii="Times New Roman" w:hAnsi="Times New Roman" w:cs="Times New Roman"/>
          <w:sz w:val="28"/>
          <w:szCs w:val="28"/>
        </w:rPr>
        <w:t>оздоровились 6</w:t>
      </w:r>
      <w:r w:rsidRPr="001E45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из семей СОП)</w:t>
      </w:r>
      <w:r w:rsidRPr="001E45C7">
        <w:rPr>
          <w:rFonts w:ascii="Times New Roman" w:hAnsi="Times New Roman" w:cs="Times New Roman"/>
          <w:sz w:val="28"/>
          <w:szCs w:val="28"/>
        </w:rPr>
        <w:t>.</w:t>
      </w:r>
    </w:p>
    <w:p w:rsidR="00FD6F72" w:rsidRPr="00FD6F72" w:rsidRDefault="00FD6F72" w:rsidP="002B385F">
      <w:pPr>
        <w:pBdr>
          <w:bottom w:val="single" w:sz="4" w:space="3" w:color="FFFFFF"/>
        </w:pBdr>
        <w:tabs>
          <w:tab w:val="left" w:pos="567"/>
        </w:tabs>
        <w:autoSpaceDE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F72">
        <w:rPr>
          <w:rFonts w:ascii="Times New Roman" w:eastAsia="Times New Roman" w:hAnsi="Times New Roman" w:cs="Times New Roman"/>
          <w:sz w:val="28"/>
          <w:szCs w:val="28"/>
        </w:rPr>
        <w:t>В начале года, в рамках летней оздоровительной кампании:</w:t>
      </w:r>
    </w:p>
    <w:p w:rsidR="00FD6F72" w:rsidRDefault="00FD6F72" w:rsidP="002B385F">
      <w:pPr>
        <w:pStyle w:val="af"/>
        <w:numPr>
          <w:ilvl w:val="0"/>
          <w:numId w:val="17"/>
        </w:numPr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F72">
        <w:rPr>
          <w:rFonts w:ascii="Times New Roman" w:eastAsia="Times New Roman" w:hAnsi="Times New Roman" w:cs="Times New Roman"/>
          <w:sz w:val="28"/>
          <w:szCs w:val="28"/>
        </w:rPr>
        <w:t>организована просветительская работа среди населения путем распространения информации в социальных сетях о возможности реализовать свое право на получение бесплатных путевок;</w:t>
      </w:r>
    </w:p>
    <w:p w:rsidR="00FD6F72" w:rsidRPr="00FD6F72" w:rsidRDefault="00FD6F72" w:rsidP="002B385F">
      <w:pPr>
        <w:pStyle w:val="af"/>
        <w:numPr>
          <w:ilvl w:val="0"/>
          <w:numId w:val="17"/>
        </w:numPr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F72">
        <w:rPr>
          <w:rFonts w:ascii="Times New Roman" w:eastAsia="Times New Roman" w:hAnsi="Times New Roman" w:cs="Times New Roman"/>
          <w:sz w:val="28"/>
          <w:szCs w:val="28"/>
        </w:rPr>
        <w:t>информирование ПСУ о возможности направить на оздоровление своих детей;</w:t>
      </w:r>
    </w:p>
    <w:p w:rsidR="00FD6F72" w:rsidRPr="00FD6F72" w:rsidRDefault="00FD6F72" w:rsidP="002B385F">
      <w:pPr>
        <w:pStyle w:val="af"/>
        <w:numPr>
          <w:ilvl w:val="0"/>
          <w:numId w:val="17"/>
        </w:numPr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F72">
        <w:rPr>
          <w:rFonts w:ascii="Times New Roman" w:eastAsia="Times New Roman" w:hAnsi="Times New Roman" w:cs="Times New Roman"/>
          <w:sz w:val="28"/>
          <w:szCs w:val="28"/>
        </w:rPr>
        <w:t>направлены объявления в школы Партизанского района.</w:t>
      </w:r>
    </w:p>
    <w:p w:rsidR="00FD6F72" w:rsidRDefault="00FD6F72" w:rsidP="002B385F">
      <w:pPr>
        <w:tabs>
          <w:tab w:val="left" w:pos="-6379"/>
        </w:tabs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50742C" w:rsidRPr="00FD6F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C4CDC" w:rsidRPr="00FD6F72">
        <w:rPr>
          <w:rFonts w:ascii="Times New Roman" w:eastAsia="Times New Roman" w:hAnsi="Times New Roman" w:cs="Times New Roman"/>
          <w:sz w:val="28"/>
          <w:szCs w:val="28"/>
        </w:rPr>
        <w:t>сихологом проведены диагностики, направленные на выявление актуального психологического климата в семье, на возможное проявления агрессии в детско-родительских отношениях и на предмет наличия суицидальных признаков, на выявление внутреннего ресурса для преодоления жизненных трудностей; проведены  консультативные мероприятия, направленные на улучшение детско-родительских отношений, повышение родительской компетенции и ответственности за детей, недопущение несовершеннолетними правонаруше</w:t>
      </w:r>
      <w:r w:rsidR="0050742C" w:rsidRPr="00FD6F72">
        <w:rPr>
          <w:rFonts w:ascii="Times New Roman" w:eastAsia="Times New Roman" w:hAnsi="Times New Roman" w:cs="Times New Roman"/>
          <w:sz w:val="28"/>
          <w:szCs w:val="28"/>
        </w:rPr>
        <w:t>ний и суицидального поведения.</w:t>
      </w:r>
      <w:proofErr w:type="gramEnd"/>
      <w:r w:rsidR="00FE0667" w:rsidRPr="00FD6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4CDC" w:rsidRPr="00FD6F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Работает практика «Психолог в семью» для семей, находящихся в социально опасном положении, с целью повышения уровня психологических знаний родителей, компетенции и ответственности.  Социальный педагог и психолог принимают участие в разработке </w:t>
      </w:r>
      <w:proofErr w:type="spellStart"/>
      <w:r w:rsidR="008C4CDC" w:rsidRPr="00FD6F72">
        <w:rPr>
          <w:rFonts w:ascii="Times New Roman" w:eastAsia="Times New Roman" w:hAnsi="Times New Roman" w:cs="Times New Roman"/>
          <w:color w:val="auto"/>
          <w:sz w:val="28"/>
          <w:szCs w:val="28"/>
        </w:rPr>
        <w:t>КИПРиА</w:t>
      </w:r>
      <w:proofErr w:type="spellEnd"/>
      <w:r w:rsidR="008C4CDC" w:rsidRPr="00FD6F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каждой поставленной на любой профилактический учет семьи, регулярно производит выезд в семью, с целью оценки психологической обстановки в семье и взаимоотношений между членами семьи, для дальнейшей коррекции работы куратора в отношении данной семьи. А так же оказывают психологическую помощь по личным обращениям членов семей, состоящих на профилактических учетах всех видов.</w:t>
      </w:r>
    </w:p>
    <w:p w:rsidR="00FD6F72" w:rsidRDefault="008C4CDC" w:rsidP="002B385F">
      <w:pPr>
        <w:tabs>
          <w:tab w:val="left" w:pos="-6379"/>
        </w:tabs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В соответствии с планом работы  комиссии по делам несовершеннолетних и защите их прав Красноярского края на территории  крае в период   февраль, март 2025 года проведена межведомственная акция «Большое родительское собрание», направленная на повышение эффективности межведомственной профилактической деятельности и адресности при работе с несовершеннолетними и семьями, находящимися в трудной жизненной ситуации или социально опасном положении.</w:t>
      </w:r>
      <w:proofErr w:type="gramEnd"/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Специалисты отделения социальной помощи семье и детям приняли участие в мероприятиях, организованными образовательными учреждениями, с целью пропаганды бесконфликтного, ответственного воспитания детей, 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повышения ответственности за жизнь и здоровье детей, обеспеч</w:t>
      </w:r>
      <w:r w:rsidR="00FD6F72">
        <w:rPr>
          <w:rFonts w:ascii="Times New Roman" w:eastAsia="Times New Roman" w:hAnsi="Times New Roman" w:cs="Times New Roman"/>
          <w:color w:val="auto"/>
          <w:sz w:val="28"/>
          <w:szCs w:val="28"/>
        </w:rPr>
        <w:t>ения их безопасного проживания.</w:t>
      </w:r>
    </w:p>
    <w:p w:rsidR="008C4CDC" w:rsidRPr="001E45C7" w:rsidRDefault="008C4CDC" w:rsidP="002B385F">
      <w:pPr>
        <w:tabs>
          <w:tab w:val="left" w:pos="-6379"/>
        </w:tabs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Проведены 2 мероприятия, посвященных Детскому телефону доверия, с целью повышения информированности детей, подростков и взрослого населения о службе экстренной психологической помощи по телефону с единым общероссийским номером, выявление раннего семейного неблагополучия, оказание экстренной психологической помощи, оперативного вмешательства и предотвращения ситуаций жесткого обращения с детьми. </w:t>
      </w:r>
    </w:p>
    <w:p w:rsidR="008C4CDC" w:rsidRPr="001E45C7" w:rsidRDefault="008C4CDC" w:rsidP="002B385F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ab/>
        <w:t>В ходе продуктивной и качественной работы специалистов в течени</w:t>
      </w:r>
      <w:proofErr w:type="gramStart"/>
      <w:r w:rsidRPr="001E45C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E45C7">
        <w:rPr>
          <w:rFonts w:ascii="Times New Roman" w:hAnsi="Times New Roman" w:cs="Times New Roman"/>
          <w:sz w:val="28"/>
          <w:szCs w:val="28"/>
        </w:rPr>
        <w:t xml:space="preserve"> 12 месяцев 2025 года заключено 83 договоров о предоставлении социальных услуг.</w:t>
      </w:r>
    </w:p>
    <w:p w:rsidR="008C4CDC" w:rsidRPr="001E45C7" w:rsidRDefault="008C4CDC" w:rsidP="002B385F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ab/>
        <w:t>За 2025 год отделение социальной помощи семье и детям в СМИ было выпущено около 70  статей о проведенных мероприятиях.</w:t>
      </w:r>
    </w:p>
    <w:p w:rsidR="00067899" w:rsidRDefault="008C4CDC" w:rsidP="002B385F">
      <w:pPr>
        <w:tabs>
          <w:tab w:val="left" w:pos="567"/>
        </w:tabs>
        <w:autoSpaceDE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Fonts w:ascii="Times New Roman" w:hAnsi="Times New Roman" w:cs="Times New Roman"/>
          <w:sz w:val="28"/>
          <w:szCs w:val="28"/>
        </w:rPr>
        <w:t>Специалисты отделения прошли обу</w:t>
      </w:r>
      <w:r w:rsidR="00067899">
        <w:rPr>
          <w:rFonts w:ascii="Times New Roman" w:hAnsi="Times New Roman" w:cs="Times New Roman"/>
          <w:sz w:val="28"/>
          <w:szCs w:val="28"/>
        </w:rPr>
        <w:t>чение, повышение квалификации:</w:t>
      </w:r>
    </w:p>
    <w:p w:rsidR="00D57C7B" w:rsidRPr="00D57C7B" w:rsidRDefault="00D57C7B" w:rsidP="002B385F">
      <w:pPr>
        <w:pStyle w:val="af"/>
        <w:numPr>
          <w:ilvl w:val="0"/>
          <w:numId w:val="17"/>
        </w:numPr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7B">
        <w:rPr>
          <w:rFonts w:ascii="Times New Roman" w:eastAsia="Times New Roman" w:hAnsi="Times New Roman" w:cs="Times New Roman"/>
          <w:sz w:val="28"/>
          <w:szCs w:val="28"/>
        </w:rPr>
        <w:t>организовали круглый стол для руководителей субъектов профилактики, руководителей ОУ, социальных педагогов, психологов по теме «</w:t>
      </w:r>
      <w:proofErr w:type="spellStart"/>
      <w:r w:rsidRPr="00D57C7B">
        <w:rPr>
          <w:rFonts w:ascii="Times New Roman" w:eastAsia="Times New Roman" w:hAnsi="Times New Roman" w:cs="Times New Roman"/>
          <w:sz w:val="28"/>
          <w:szCs w:val="28"/>
        </w:rPr>
        <w:t>Девиантное</w:t>
      </w:r>
      <w:proofErr w:type="spellEnd"/>
      <w:r w:rsidRPr="00D57C7B">
        <w:rPr>
          <w:rFonts w:ascii="Times New Roman" w:eastAsia="Times New Roman" w:hAnsi="Times New Roman" w:cs="Times New Roman"/>
          <w:sz w:val="28"/>
          <w:szCs w:val="28"/>
        </w:rPr>
        <w:t xml:space="preserve"> поведение несовершеннолетних, разработка и адаптация новых коррекционно-реабилитационных технологий в рамках профилактической деятельности, направленной на предотвращение совершения ООД», на котором обсуждались вопросы по профилактике суицидального поведения несовершеннолетних.</w:t>
      </w:r>
    </w:p>
    <w:p w:rsidR="00D57C7B" w:rsidRDefault="00D57C7B" w:rsidP="002B385F">
      <w:pPr>
        <w:pStyle w:val="af"/>
        <w:numPr>
          <w:ilvl w:val="0"/>
          <w:numId w:val="17"/>
        </w:numPr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C7B">
        <w:rPr>
          <w:rFonts w:ascii="Times New Roman" w:eastAsia="Times New Roman" w:hAnsi="Times New Roman" w:cs="Times New Roman"/>
          <w:sz w:val="28"/>
          <w:szCs w:val="28"/>
        </w:rPr>
        <w:t xml:space="preserve">приняли участие в проведении </w:t>
      </w:r>
      <w:proofErr w:type="spellStart"/>
      <w:r w:rsidRPr="00D57C7B">
        <w:rPr>
          <w:rFonts w:ascii="Times New Roman" w:eastAsia="Times New Roman" w:hAnsi="Times New Roman" w:cs="Times New Roman"/>
          <w:sz w:val="28"/>
          <w:szCs w:val="28"/>
        </w:rPr>
        <w:t>стажировочной</w:t>
      </w:r>
      <w:proofErr w:type="spellEnd"/>
      <w:r w:rsidRPr="00D57C7B">
        <w:rPr>
          <w:rFonts w:ascii="Times New Roman" w:eastAsia="Times New Roman" w:hAnsi="Times New Roman" w:cs="Times New Roman"/>
          <w:sz w:val="28"/>
          <w:szCs w:val="28"/>
        </w:rPr>
        <w:t xml:space="preserve"> площадке по Восточной зоне  с темой «Профилактика </w:t>
      </w:r>
      <w:proofErr w:type="spellStart"/>
      <w:r w:rsidRPr="00D57C7B">
        <w:rPr>
          <w:rFonts w:ascii="Times New Roman" w:eastAsia="Times New Roman" w:hAnsi="Times New Roman" w:cs="Times New Roman"/>
          <w:sz w:val="28"/>
          <w:szCs w:val="28"/>
        </w:rPr>
        <w:t>аддиктивного</w:t>
      </w:r>
      <w:proofErr w:type="spellEnd"/>
      <w:r w:rsidRPr="00D57C7B">
        <w:rPr>
          <w:rFonts w:ascii="Times New Roman" w:eastAsia="Times New Roman" w:hAnsi="Times New Roman" w:cs="Times New Roman"/>
          <w:sz w:val="28"/>
          <w:szCs w:val="28"/>
        </w:rPr>
        <w:t xml:space="preserve"> поведения среди  несовершеннолетних».</w:t>
      </w:r>
    </w:p>
    <w:p w:rsidR="00D57C7B" w:rsidRDefault="00D57C7B" w:rsidP="002B385F">
      <w:pPr>
        <w:pStyle w:val="af"/>
        <w:autoSpaceDE w:val="0"/>
        <w:ind w:left="0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B320EE" w:rsidRPr="00D53DFC" w:rsidRDefault="00B320EE" w:rsidP="00D53DFC">
      <w:pPr>
        <w:pStyle w:val="2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D53DFC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Проведенные мероприятия в 2025 году</w:t>
      </w:r>
    </w:p>
    <w:p w:rsidR="000A4564" w:rsidRDefault="000A4564" w:rsidP="002B385F">
      <w:pPr>
        <w:pStyle w:val="af"/>
        <w:autoSpaceDE w:val="0"/>
        <w:ind w:left="0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FE0667" w:rsidRPr="001C0969" w:rsidRDefault="00FE0667" w:rsidP="002B385F">
      <w:pPr>
        <w:pStyle w:val="af"/>
        <w:numPr>
          <w:ilvl w:val="0"/>
          <w:numId w:val="18"/>
        </w:numPr>
        <w:autoSpaceDE w:val="0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День творчества и вдохновения - 17.01.2025г.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Мастер класс – «День снеговика» – 17.01.2025г.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Урок финансовой грамотности «Простые шаги к финансовому благополучию» – 24.01.2025г.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Познавательное мероприятие «872 дня Ленинграда» – 27.01.2025г.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Неделя информирования о работе детского телефона доверия – с 27.01.2025-02.02.2025г.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День памяти о россиянах, исполнявших служебный долг за пределами Отечества – 14.02.2025г.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Мастер-класс «Открытка для бойца» - 19.02.2025г.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Акция «Дарю тепло» - 26.02.2025г.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567"/>
        </w:tabs>
        <w:autoSpaceDE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Открытка «Масляное солнышко» - 27.02.2025г.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Форум «Общество дружелюбное к семьям» - 27.02.2025г.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Мастер-класс «Подарок маме»  - 07.03.2025г.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Нетрадиционные способы рисования» - 21.03.2025г.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Беседа «Здоровье – драгоценный дар» - 31.03.2025г.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lastRenderedPageBreak/>
        <w:t>Всероссийская просветительская эстафета "Мои финансы" - "Сберегай и приумножай – 05.05.2025г.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 xml:space="preserve">Мероприятие по профилактике </w:t>
      </w:r>
      <w:proofErr w:type="spellStart"/>
      <w:r w:rsidRPr="001C0969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1C0969">
        <w:rPr>
          <w:rFonts w:ascii="Times New Roman" w:eastAsia="Times New Roman" w:hAnsi="Times New Roman" w:cs="Times New Roman"/>
          <w:sz w:val="28"/>
          <w:szCs w:val="28"/>
        </w:rPr>
        <w:t>, наркомании, употребления ПАВ среди несовершеннолет</w:t>
      </w:r>
      <w:r w:rsidR="000A4564">
        <w:rPr>
          <w:rFonts w:ascii="Times New Roman" w:eastAsia="Times New Roman" w:hAnsi="Times New Roman" w:cs="Times New Roman"/>
          <w:sz w:val="28"/>
          <w:szCs w:val="28"/>
        </w:rPr>
        <w:t>них «Дети и взрослые привычки»</w:t>
      </w:r>
      <w:r w:rsidRPr="001C0969">
        <w:rPr>
          <w:rFonts w:ascii="Times New Roman" w:eastAsia="Times New Roman" w:hAnsi="Times New Roman" w:cs="Times New Roman"/>
          <w:sz w:val="28"/>
          <w:szCs w:val="28"/>
        </w:rPr>
        <w:t>- 13.05.2025г.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Мероприятие «Финансовые ребусы» - 19.05.2025г.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Мероприятие «День защиты детей!» -02.06.2025г.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Мастер-класс «Ромашка - символ семьи» - 08.07.2025г.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Мероприятие "Великие битвы Великой войны" – 25.07.2025г.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Всероссийская акция "Собери ребенка в школу" – 11.08.2025г.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Акция «Помоги пойти учиться» - 19.09.2025г.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Мастер-класс по созданию открыток ко Дню пожилого человека «С заботой и уважением». 27.09.2025г.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Всероссийская акция «Спасибо, что мы вместе» - с 28.09.2025 по 30.09.2025г.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 xml:space="preserve">Мастер-класс по </w:t>
      </w:r>
      <w:proofErr w:type="spellStart"/>
      <w:r w:rsidRPr="001C0969">
        <w:rPr>
          <w:rFonts w:ascii="Times New Roman" w:eastAsia="Times New Roman" w:hAnsi="Times New Roman" w:cs="Times New Roman"/>
          <w:sz w:val="28"/>
          <w:szCs w:val="28"/>
        </w:rPr>
        <w:t>пластилинографии</w:t>
      </w:r>
      <w:proofErr w:type="spellEnd"/>
      <w:r w:rsidRPr="001C0969">
        <w:rPr>
          <w:rFonts w:ascii="Times New Roman" w:eastAsia="Times New Roman" w:hAnsi="Times New Roman" w:cs="Times New Roman"/>
          <w:sz w:val="28"/>
          <w:szCs w:val="28"/>
        </w:rPr>
        <w:t xml:space="preserve"> – 09.10.2025г.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Единый методический день педагогов Партизанского района: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«Педагогические находки: делимся, вдохновляемся, развиваемся» - 07.11.2025г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Семинар «Обеспечение противодействия идеологии насилия, профилактики травли, деструктивного, суицидального поведения подростков» - 13.11.2025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Панно «Синичкин день» - 24.11.2025г.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Шуточная мини-игра «Страховка или ловушка» - 25.11.2025г.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 xml:space="preserve">Мастер-класс по освоению техники рисования карандашной крошкой – 19.11.2025г. 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Аппликация «Цветы для мамы» - 28.11.2025г.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Мероприятие, посвященное защите от телефонного мошенничества – 04.12.2025г.</w:t>
      </w:r>
    </w:p>
    <w:p w:rsidR="00FE0667" w:rsidRP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969">
        <w:rPr>
          <w:rFonts w:ascii="Times New Roman" w:eastAsia="Times New Roman" w:hAnsi="Times New Roman" w:cs="Times New Roman"/>
          <w:sz w:val="28"/>
          <w:szCs w:val="28"/>
        </w:rPr>
        <w:t>Мероприятие «Терроризм - угроза человеческой цивилизации» - 09.12.2025г.</w:t>
      </w:r>
    </w:p>
    <w:p w:rsidR="001C0969" w:rsidRDefault="00FE0667" w:rsidP="002B385F">
      <w:pPr>
        <w:pStyle w:val="af"/>
        <w:numPr>
          <w:ilvl w:val="0"/>
          <w:numId w:val="18"/>
        </w:numPr>
        <w:pBdr>
          <w:bottom w:val="single" w:sz="4" w:space="31" w:color="FFFFFF"/>
        </w:pBdr>
        <w:tabs>
          <w:tab w:val="left" w:pos="-6379"/>
        </w:tabs>
        <w:autoSpaceDE w:val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4564">
        <w:rPr>
          <w:rFonts w:ascii="Times New Roman" w:eastAsia="Times New Roman" w:hAnsi="Times New Roman" w:cs="Times New Roman"/>
          <w:sz w:val="28"/>
          <w:szCs w:val="28"/>
        </w:rPr>
        <w:t>Благотворительный спектакль «Рождество из чемодана», организованный при поддержке НКО "Его руки" - 26.12.2025</w:t>
      </w:r>
    </w:p>
    <w:p w:rsidR="00367DB4" w:rsidRDefault="00367DB4" w:rsidP="002B385F">
      <w:pPr>
        <w:pStyle w:val="1"/>
        <w:numPr>
          <w:ilvl w:val="0"/>
          <w:numId w:val="4"/>
        </w:numPr>
        <w:ind w:left="0" w:firstLine="284"/>
        <w:rPr>
          <w:rFonts w:ascii="Times New Roman" w:hAnsi="Times New Roman" w:cs="Times New Roman"/>
          <w:color w:val="auto"/>
        </w:rPr>
      </w:pPr>
      <w:r w:rsidRPr="000A4564">
        <w:rPr>
          <w:rFonts w:ascii="Times New Roman" w:hAnsi="Times New Roman" w:cs="Times New Roman"/>
          <w:color w:val="auto"/>
        </w:rPr>
        <w:t>Выполнение государственного задания</w:t>
      </w:r>
    </w:p>
    <w:p w:rsidR="00367DB4" w:rsidRPr="00D53DFC" w:rsidRDefault="00367DB4" w:rsidP="00D53DFC">
      <w:pPr>
        <w:pStyle w:val="2"/>
        <w:numPr>
          <w:ilvl w:val="1"/>
          <w:numId w:val="28"/>
        </w:numPr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53DFC">
        <w:rPr>
          <w:rFonts w:ascii="Times New Roman" w:hAnsi="Times New Roman" w:cs="Times New Roman"/>
          <w:color w:val="auto"/>
          <w:sz w:val="28"/>
          <w:szCs w:val="28"/>
        </w:rPr>
        <w:t>Учреждение осуществляет в соответствии с государственным заданием деятельность, связанную с оказанием услуг, относящихся к его основным видам деятельности, определяемым законами и нормативн</w:t>
      </w:r>
      <w:proofErr w:type="gramStart"/>
      <w:r w:rsidRPr="00D53DFC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D53DFC">
        <w:rPr>
          <w:rFonts w:ascii="Times New Roman" w:hAnsi="Times New Roman" w:cs="Times New Roman"/>
          <w:color w:val="auto"/>
          <w:sz w:val="28"/>
          <w:szCs w:val="28"/>
        </w:rPr>
        <w:t xml:space="preserve"> правовыми актами и Уставом учреждения.</w:t>
      </w:r>
    </w:p>
    <w:p w:rsidR="000A4564" w:rsidRDefault="00367DB4" w:rsidP="002B385F">
      <w:pPr>
        <w:pStyle w:val="5"/>
        <w:shd w:val="clear" w:color="auto" w:fill="auto"/>
        <w:spacing w:before="0" w:line="240" w:lineRule="auto"/>
        <w:ind w:left="40" w:right="20" w:firstLine="527"/>
        <w:rPr>
          <w:sz w:val="28"/>
          <w:szCs w:val="28"/>
        </w:rPr>
      </w:pPr>
      <w:r w:rsidRPr="001E45C7">
        <w:rPr>
          <w:sz w:val="28"/>
          <w:szCs w:val="28"/>
        </w:rPr>
        <w:t xml:space="preserve">Плановый показатель государственного задания в учреждении </w:t>
      </w:r>
      <w:r w:rsidR="00FD3825" w:rsidRPr="001E45C7">
        <w:rPr>
          <w:sz w:val="28"/>
          <w:szCs w:val="28"/>
        </w:rPr>
        <w:t>на 2025 год составил 2001 получатель</w:t>
      </w:r>
      <w:r w:rsidRPr="001E45C7">
        <w:rPr>
          <w:sz w:val="28"/>
          <w:szCs w:val="28"/>
        </w:rPr>
        <w:t>, фактиче</w:t>
      </w:r>
      <w:r w:rsidR="00FD3825" w:rsidRPr="001E45C7">
        <w:rPr>
          <w:sz w:val="28"/>
          <w:szCs w:val="28"/>
        </w:rPr>
        <w:t>ски исполнено за 2025 год – 20</w:t>
      </w:r>
      <w:r w:rsidR="00A53979" w:rsidRPr="001E45C7">
        <w:rPr>
          <w:sz w:val="28"/>
          <w:szCs w:val="28"/>
        </w:rPr>
        <w:t>34</w:t>
      </w:r>
      <w:r w:rsidRPr="001E45C7">
        <w:rPr>
          <w:color w:val="C00000"/>
          <w:sz w:val="28"/>
          <w:szCs w:val="28"/>
        </w:rPr>
        <w:t xml:space="preserve"> </w:t>
      </w:r>
      <w:r w:rsidRPr="001E45C7">
        <w:rPr>
          <w:sz w:val="28"/>
          <w:szCs w:val="28"/>
        </w:rPr>
        <w:t>человек.</w:t>
      </w:r>
      <w:bookmarkStart w:id="3" w:name="bookmark3"/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20" w:firstLine="567"/>
        <w:rPr>
          <w:sz w:val="28"/>
          <w:szCs w:val="28"/>
        </w:rPr>
      </w:pPr>
      <w:r w:rsidRPr="001E45C7">
        <w:rPr>
          <w:sz w:val="28"/>
          <w:szCs w:val="28"/>
        </w:rPr>
        <w:lastRenderedPageBreak/>
        <w:t>Показатели объёма государственной услуги</w:t>
      </w:r>
      <w:bookmarkEnd w:id="3"/>
      <w:r w:rsidRPr="001E45C7">
        <w:rPr>
          <w:sz w:val="28"/>
          <w:szCs w:val="28"/>
        </w:rPr>
        <w:t>: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right="20" w:firstLine="567"/>
        <w:rPr>
          <w:sz w:val="28"/>
          <w:szCs w:val="28"/>
        </w:rPr>
      </w:pPr>
      <w:r w:rsidRPr="001E45C7">
        <w:rPr>
          <w:sz w:val="28"/>
          <w:szCs w:val="28"/>
        </w:rPr>
        <w:t>В 2025 году согласно государственному заданию в полустационарной форме социального обслуживания запланировано обслужить бесплатно 1</w:t>
      </w:r>
      <w:r w:rsidR="00A53979" w:rsidRPr="001E45C7">
        <w:rPr>
          <w:sz w:val="28"/>
          <w:szCs w:val="28"/>
        </w:rPr>
        <w:t>781</w:t>
      </w:r>
      <w:r w:rsidRPr="001E45C7">
        <w:rPr>
          <w:sz w:val="28"/>
          <w:szCs w:val="28"/>
        </w:rPr>
        <w:t xml:space="preserve"> человек. Фактически обслужено 1</w:t>
      </w:r>
      <w:r w:rsidR="00A53979" w:rsidRPr="001E45C7">
        <w:rPr>
          <w:sz w:val="28"/>
          <w:szCs w:val="28"/>
        </w:rPr>
        <w:t>785</w:t>
      </w:r>
      <w:r w:rsidRPr="001E45C7">
        <w:rPr>
          <w:sz w:val="28"/>
          <w:szCs w:val="28"/>
        </w:rPr>
        <w:t xml:space="preserve"> человек по следующим показателям: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100" w:right="20" w:firstLine="580"/>
        <w:rPr>
          <w:sz w:val="28"/>
          <w:szCs w:val="28"/>
        </w:rPr>
      </w:pPr>
    </w:p>
    <w:tbl>
      <w:tblPr>
        <w:tblW w:w="10080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4"/>
        <w:gridCol w:w="1419"/>
        <w:gridCol w:w="1418"/>
        <w:gridCol w:w="1429"/>
      </w:tblGrid>
      <w:tr w:rsidR="00367DB4" w:rsidRPr="001E45C7" w:rsidTr="00367DB4">
        <w:trPr>
          <w:trHeight w:hRule="exact" w:val="65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Категории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46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after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Процент</w:t>
            </w:r>
          </w:p>
          <w:p w:rsidR="00367DB4" w:rsidRPr="001E45C7" w:rsidRDefault="00367DB4" w:rsidP="002B385F">
            <w:pPr>
              <w:pStyle w:val="5"/>
              <w:shd w:val="clear" w:color="auto" w:fill="auto"/>
              <w:spacing w:before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выполнения</w:t>
            </w:r>
          </w:p>
        </w:tc>
      </w:tr>
      <w:tr w:rsidR="002636D9" w:rsidRPr="001E45C7" w:rsidTr="00367DB4">
        <w:trPr>
          <w:trHeight w:hRule="exact" w:val="176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proofErr w:type="gramStart"/>
            <w:r w:rsidRPr="001E45C7">
              <w:rPr>
                <w:rStyle w:val="31"/>
                <w:color w:val="auto"/>
                <w:sz w:val="28"/>
                <w:szCs w:val="28"/>
              </w:rPr>
              <w:t>Гражданин</w:t>
            </w:r>
            <w:proofErr w:type="gramEnd"/>
            <w:r w:rsidRPr="001E45C7">
              <w:rPr>
                <w:rStyle w:val="31"/>
                <w:color w:val="auto"/>
                <w:sz w:val="28"/>
                <w:szCs w:val="28"/>
              </w:rPr>
              <w:t xml:space="preserve">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959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ind w:left="460"/>
              <w:jc w:val="left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959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0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0%</w:t>
            </w:r>
          </w:p>
        </w:tc>
      </w:tr>
      <w:tr w:rsidR="002B7287" w:rsidRPr="001E45C7" w:rsidTr="00367DB4">
        <w:trPr>
          <w:trHeight w:hRule="exact" w:val="141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0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2B7287" w:rsidRPr="001E45C7" w:rsidTr="00367DB4">
        <w:trPr>
          <w:trHeight w:hRule="exact" w:val="9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412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0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2B7287" w:rsidRPr="001E45C7" w:rsidTr="002B7287">
        <w:trPr>
          <w:trHeight w:hRule="exact" w:val="201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лицам, страдающим психическими расстройствами, наличие насилия в семье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ind w:left="460"/>
              <w:jc w:val="left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43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0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2B7287" w:rsidRPr="001E45C7" w:rsidTr="002B7287">
        <w:trPr>
          <w:trHeight w:hRule="exact" w:val="83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Гражданин при отсутствии работы и сре</w:t>
            </w:r>
            <w:proofErr w:type="gramStart"/>
            <w:r w:rsidRPr="001E45C7">
              <w:rPr>
                <w:sz w:val="28"/>
                <w:szCs w:val="28"/>
              </w:rPr>
              <w:t>дств к с</w:t>
            </w:r>
            <w:proofErr w:type="gramEnd"/>
            <w:r w:rsidRPr="001E45C7">
              <w:rPr>
                <w:sz w:val="28"/>
                <w:szCs w:val="28"/>
              </w:rPr>
              <w:t>уществованию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224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,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82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2636D9" w:rsidRPr="001E45C7" w:rsidTr="00367DB4">
        <w:trPr>
          <w:trHeight w:hRule="exact" w:val="15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76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2636D9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1"/>
                <w:color w:val="auto"/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100</w:t>
            </w:r>
            <w:r w:rsidR="00367DB4"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A53979" w:rsidRPr="001E45C7" w:rsidTr="002B7287">
        <w:trPr>
          <w:trHeight w:hRule="exact" w:val="34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7DB4" w:rsidRPr="001E45C7" w:rsidRDefault="002B7287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sz w:val="28"/>
                <w:szCs w:val="28"/>
              </w:rPr>
              <w:t>1781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785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0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,</w:t>
            </w:r>
            <w:r w:rsidR="002B7287" w:rsidRPr="001E45C7">
              <w:rPr>
                <w:rStyle w:val="31"/>
                <w:color w:val="auto"/>
                <w:sz w:val="28"/>
                <w:szCs w:val="28"/>
              </w:rPr>
              <w:t>22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</w:tbl>
    <w:p w:rsidR="00367DB4" w:rsidRPr="001E45C7" w:rsidRDefault="00367DB4" w:rsidP="002B385F">
      <w:pPr>
        <w:pStyle w:val="5"/>
        <w:shd w:val="clear" w:color="auto" w:fill="auto"/>
        <w:spacing w:before="239" w:line="240" w:lineRule="auto"/>
        <w:ind w:right="140" w:firstLine="567"/>
        <w:rPr>
          <w:sz w:val="28"/>
          <w:szCs w:val="28"/>
        </w:rPr>
      </w:pPr>
      <w:r w:rsidRPr="001E45C7">
        <w:rPr>
          <w:sz w:val="28"/>
          <w:szCs w:val="28"/>
        </w:rPr>
        <w:t>Показатель объёма государственной услуги учреждением выполнен на 10</w:t>
      </w:r>
      <w:r w:rsidR="00A53979" w:rsidRPr="001E45C7">
        <w:rPr>
          <w:sz w:val="28"/>
          <w:szCs w:val="28"/>
        </w:rPr>
        <w:t>0</w:t>
      </w:r>
      <w:r w:rsidRPr="001E45C7">
        <w:rPr>
          <w:sz w:val="28"/>
          <w:szCs w:val="28"/>
        </w:rPr>
        <w:t>,</w:t>
      </w:r>
      <w:r w:rsidR="00A53979" w:rsidRPr="001E45C7">
        <w:rPr>
          <w:sz w:val="28"/>
          <w:szCs w:val="28"/>
        </w:rPr>
        <w:t>22</w:t>
      </w:r>
      <w:r w:rsidRPr="001E45C7">
        <w:rPr>
          <w:sz w:val="28"/>
          <w:szCs w:val="28"/>
        </w:rPr>
        <w:t xml:space="preserve">% от годового показателя (государственное задание по данному показателю выполнено в полном объеме). </w:t>
      </w:r>
    </w:p>
    <w:p w:rsidR="00367DB4" w:rsidRPr="001E45C7" w:rsidRDefault="00367DB4" w:rsidP="002B385F">
      <w:pPr>
        <w:pStyle w:val="5"/>
        <w:pBdr>
          <w:bottom w:val="single" w:sz="4" w:space="1" w:color="auto"/>
        </w:pBdr>
        <w:shd w:val="clear" w:color="auto" w:fill="auto"/>
        <w:spacing w:before="0" w:line="240" w:lineRule="auto"/>
        <w:ind w:right="140" w:firstLine="567"/>
        <w:rPr>
          <w:sz w:val="28"/>
          <w:szCs w:val="28"/>
        </w:rPr>
      </w:pPr>
      <w:r w:rsidRPr="001E45C7">
        <w:rPr>
          <w:sz w:val="28"/>
          <w:szCs w:val="28"/>
        </w:rPr>
        <w:t xml:space="preserve">В 2025 году согласно государственному заданию в форме социального обслуживания на дому запланировано обслужить бесплатно </w:t>
      </w:r>
      <w:r w:rsidR="00A53979" w:rsidRPr="001E45C7">
        <w:rPr>
          <w:sz w:val="28"/>
          <w:szCs w:val="28"/>
        </w:rPr>
        <w:t>126</w:t>
      </w:r>
      <w:r w:rsidRPr="001E45C7">
        <w:rPr>
          <w:sz w:val="28"/>
          <w:szCs w:val="28"/>
        </w:rPr>
        <w:t xml:space="preserve"> человек. Фактически обслужено </w:t>
      </w:r>
      <w:r w:rsidR="00A53979" w:rsidRPr="001E45C7">
        <w:rPr>
          <w:sz w:val="28"/>
          <w:szCs w:val="28"/>
        </w:rPr>
        <w:t>146</w:t>
      </w:r>
      <w:r w:rsidRPr="001E45C7">
        <w:rPr>
          <w:sz w:val="28"/>
          <w:szCs w:val="28"/>
        </w:rPr>
        <w:t xml:space="preserve"> чел. со следующей разбивкой по основанию признания </w:t>
      </w:r>
      <w:proofErr w:type="gramStart"/>
      <w:r w:rsidRPr="001E45C7">
        <w:rPr>
          <w:sz w:val="28"/>
          <w:szCs w:val="28"/>
        </w:rPr>
        <w:t>нуждающимися</w:t>
      </w:r>
      <w:proofErr w:type="gramEnd"/>
      <w:r w:rsidRPr="001E45C7">
        <w:rPr>
          <w:sz w:val="28"/>
          <w:szCs w:val="28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4"/>
        <w:gridCol w:w="1651"/>
        <w:gridCol w:w="1416"/>
        <w:gridCol w:w="2136"/>
      </w:tblGrid>
      <w:tr w:rsidR="00367DB4" w:rsidRPr="001E45C7" w:rsidTr="00367DB4">
        <w:trPr>
          <w:trHeight w:hRule="exact" w:val="658"/>
          <w:jc w:val="center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lastRenderedPageBreak/>
              <w:t>Категории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44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after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Процент</w:t>
            </w:r>
          </w:p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выполнения</w:t>
            </w:r>
          </w:p>
        </w:tc>
      </w:tr>
      <w:tr w:rsidR="00A53979" w:rsidRPr="001E45C7" w:rsidTr="00367DB4">
        <w:trPr>
          <w:trHeight w:hRule="exact" w:val="2261"/>
          <w:jc w:val="center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proofErr w:type="gramStart"/>
            <w:r w:rsidRPr="001E45C7">
              <w:rPr>
                <w:rStyle w:val="31"/>
                <w:color w:val="auto"/>
                <w:sz w:val="28"/>
                <w:szCs w:val="28"/>
              </w:rPr>
              <w:t>Гражданин</w:t>
            </w:r>
            <w:proofErr w:type="gramEnd"/>
            <w:r w:rsidRPr="001E45C7">
              <w:rPr>
                <w:rStyle w:val="31"/>
                <w:color w:val="auto"/>
                <w:sz w:val="28"/>
                <w:szCs w:val="28"/>
              </w:rPr>
              <w:t xml:space="preserve">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44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16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  <w:tr w:rsidR="00A53979" w:rsidRPr="001E45C7" w:rsidTr="00367DB4">
        <w:trPr>
          <w:trHeight w:hRule="exact" w:val="2261"/>
          <w:jc w:val="center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979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120"/>
              <w:jc w:val="left"/>
              <w:rPr>
                <w:rStyle w:val="31"/>
                <w:color w:val="auto"/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979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rStyle w:val="31"/>
                <w:color w:val="auto"/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979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440"/>
              <w:jc w:val="left"/>
              <w:rPr>
                <w:rStyle w:val="31"/>
                <w:color w:val="auto"/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979" w:rsidRPr="001E45C7" w:rsidRDefault="00A53979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rStyle w:val="31"/>
                <w:color w:val="auto"/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100%</w:t>
            </w:r>
          </w:p>
        </w:tc>
      </w:tr>
      <w:tr w:rsidR="00A53979" w:rsidRPr="001E45C7" w:rsidTr="00367DB4">
        <w:trPr>
          <w:trHeight w:hRule="exact" w:val="346"/>
          <w:jc w:val="center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ind w:left="44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474" w:wrap="notBeside" w:vAnchor="text" w:hAnchor="text" w:xAlign="center" w:y="1"/>
              <w:pBdr>
                <w:bottom w:val="single" w:sz="4" w:space="1" w:color="auto"/>
              </w:pBdr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16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</w:tbl>
    <w:p w:rsidR="00367DB4" w:rsidRPr="001E45C7" w:rsidRDefault="00367DB4" w:rsidP="002B385F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893768" w:rsidRDefault="00367DB4" w:rsidP="002B385F">
      <w:pPr>
        <w:pStyle w:val="5"/>
        <w:shd w:val="clear" w:color="auto" w:fill="auto"/>
        <w:spacing w:before="0" w:line="240" w:lineRule="auto"/>
        <w:ind w:left="100" w:right="20" w:firstLine="600"/>
        <w:rPr>
          <w:sz w:val="28"/>
          <w:szCs w:val="28"/>
        </w:rPr>
      </w:pPr>
      <w:r w:rsidRPr="001E45C7">
        <w:rPr>
          <w:sz w:val="28"/>
          <w:szCs w:val="28"/>
        </w:rPr>
        <w:t>Показатель объёма государственной услуги учреждением выполнен на 1</w:t>
      </w:r>
      <w:r w:rsidR="00A53979" w:rsidRPr="001E45C7">
        <w:rPr>
          <w:sz w:val="28"/>
          <w:szCs w:val="28"/>
        </w:rPr>
        <w:t>16</w:t>
      </w:r>
      <w:r w:rsidRPr="001E45C7">
        <w:rPr>
          <w:sz w:val="28"/>
          <w:szCs w:val="28"/>
        </w:rPr>
        <w:t xml:space="preserve">% от планового показателя (государственное задание по данному показателю выполнено в полном объеме). </w:t>
      </w:r>
    </w:p>
    <w:p w:rsidR="00367DB4" w:rsidRPr="001E45C7" w:rsidRDefault="00367DB4" w:rsidP="002B385F">
      <w:pPr>
        <w:pStyle w:val="5"/>
        <w:shd w:val="clear" w:color="auto" w:fill="auto"/>
        <w:spacing w:before="0" w:after="296" w:line="240" w:lineRule="auto"/>
        <w:ind w:left="100" w:right="20" w:firstLine="600"/>
        <w:rPr>
          <w:sz w:val="28"/>
          <w:szCs w:val="28"/>
        </w:rPr>
      </w:pPr>
      <w:r w:rsidRPr="001E45C7">
        <w:rPr>
          <w:sz w:val="28"/>
          <w:szCs w:val="28"/>
        </w:rPr>
        <w:t xml:space="preserve">В 2025 году в учреждении в форме социального обслуживания на дому платно согласно государственному заданию запланировано обслужить </w:t>
      </w:r>
      <w:r w:rsidR="00A53979" w:rsidRPr="001E45C7">
        <w:rPr>
          <w:sz w:val="28"/>
          <w:szCs w:val="28"/>
        </w:rPr>
        <w:t xml:space="preserve">94 </w:t>
      </w:r>
      <w:r w:rsidRPr="001E45C7">
        <w:rPr>
          <w:sz w:val="28"/>
          <w:szCs w:val="28"/>
        </w:rPr>
        <w:t xml:space="preserve">человек. Фактически </w:t>
      </w:r>
      <w:r w:rsidRPr="001E45C7">
        <w:rPr>
          <w:rStyle w:val="23"/>
          <w:color w:val="auto"/>
          <w:sz w:val="28"/>
          <w:szCs w:val="28"/>
        </w:rPr>
        <w:t xml:space="preserve">обслужено </w:t>
      </w:r>
      <w:r w:rsidR="00A53979" w:rsidRPr="001E45C7">
        <w:rPr>
          <w:rStyle w:val="23"/>
          <w:color w:val="auto"/>
          <w:sz w:val="28"/>
          <w:szCs w:val="28"/>
        </w:rPr>
        <w:t>103</w:t>
      </w:r>
      <w:r w:rsidRPr="001E45C7">
        <w:rPr>
          <w:rStyle w:val="23"/>
          <w:color w:val="auto"/>
          <w:sz w:val="28"/>
          <w:szCs w:val="28"/>
        </w:rPr>
        <w:t xml:space="preserve"> чел. со следующей разбивкой по основанию признания </w:t>
      </w:r>
      <w:proofErr w:type="gramStart"/>
      <w:r w:rsidRPr="001E45C7">
        <w:rPr>
          <w:rStyle w:val="23"/>
          <w:color w:val="auto"/>
          <w:sz w:val="28"/>
          <w:szCs w:val="28"/>
        </w:rPr>
        <w:t>нуждающимися</w:t>
      </w:r>
      <w:proofErr w:type="gramEnd"/>
      <w:r w:rsidRPr="001E45C7">
        <w:rPr>
          <w:rStyle w:val="23"/>
          <w:color w:val="auto"/>
          <w:sz w:val="28"/>
          <w:szCs w:val="28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0"/>
        <w:gridCol w:w="1651"/>
        <w:gridCol w:w="1560"/>
        <w:gridCol w:w="1848"/>
      </w:tblGrid>
      <w:tr w:rsidR="00367DB4" w:rsidRPr="001E45C7" w:rsidTr="00367DB4">
        <w:trPr>
          <w:trHeight w:hRule="exact" w:val="658"/>
          <w:jc w:val="center"/>
        </w:trPr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Категории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after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Процент</w:t>
            </w:r>
          </w:p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12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выполнения</w:t>
            </w:r>
          </w:p>
        </w:tc>
      </w:tr>
      <w:tr w:rsidR="00367DB4" w:rsidRPr="001E45C7" w:rsidTr="00367DB4">
        <w:trPr>
          <w:trHeight w:hRule="exact" w:val="2275"/>
          <w:jc w:val="center"/>
        </w:trPr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Гражданин,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9,57%</w:t>
            </w:r>
          </w:p>
        </w:tc>
      </w:tr>
    </w:tbl>
    <w:p w:rsidR="00367DB4" w:rsidRPr="001E45C7" w:rsidRDefault="00367DB4" w:rsidP="002B385F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0"/>
        <w:gridCol w:w="1651"/>
        <w:gridCol w:w="1560"/>
        <w:gridCol w:w="1848"/>
      </w:tblGrid>
      <w:tr w:rsidR="00A53979" w:rsidRPr="001E45C7" w:rsidTr="00367DB4">
        <w:trPr>
          <w:trHeight w:hRule="exact" w:val="341"/>
          <w:jc w:val="center"/>
        </w:trPr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67DB4" w:rsidRPr="001E45C7" w:rsidRDefault="00A53979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7DB4" w:rsidRPr="001E45C7" w:rsidRDefault="00367DB4" w:rsidP="002B385F">
            <w:pPr>
              <w:pStyle w:val="5"/>
              <w:framePr w:w="10330" w:wrap="notBeside" w:vAnchor="text" w:hAnchor="text" w:xAlign="center" w:y="1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1E45C7">
              <w:rPr>
                <w:rStyle w:val="31"/>
                <w:color w:val="auto"/>
                <w:sz w:val="28"/>
                <w:szCs w:val="28"/>
              </w:rPr>
              <w:t>10</w:t>
            </w:r>
            <w:r w:rsidR="00A53979" w:rsidRPr="001E45C7">
              <w:rPr>
                <w:rStyle w:val="31"/>
                <w:color w:val="auto"/>
                <w:sz w:val="28"/>
                <w:szCs w:val="28"/>
              </w:rPr>
              <w:t>9,57</w:t>
            </w:r>
            <w:r w:rsidRPr="001E45C7">
              <w:rPr>
                <w:rStyle w:val="31"/>
                <w:color w:val="auto"/>
                <w:sz w:val="28"/>
                <w:szCs w:val="28"/>
              </w:rPr>
              <w:t>%</w:t>
            </w:r>
          </w:p>
        </w:tc>
      </w:tr>
    </w:tbl>
    <w:p w:rsidR="00DC2F6C" w:rsidRDefault="00367DB4" w:rsidP="002B385F">
      <w:pPr>
        <w:pStyle w:val="5"/>
        <w:shd w:val="clear" w:color="auto" w:fill="auto"/>
        <w:spacing w:before="336" w:after="246" w:line="240" w:lineRule="auto"/>
        <w:ind w:firstLine="660"/>
        <w:rPr>
          <w:sz w:val="28"/>
          <w:szCs w:val="28"/>
        </w:rPr>
      </w:pPr>
      <w:r w:rsidRPr="001E45C7">
        <w:rPr>
          <w:sz w:val="28"/>
          <w:szCs w:val="28"/>
        </w:rPr>
        <w:t>Государственное задание по данному показателю выполнено в полном объеме.</w:t>
      </w:r>
      <w:bookmarkStart w:id="4" w:name="bookmark6"/>
    </w:p>
    <w:p w:rsidR="00DC2F6C" w:rsidRPr="00D53DFC" w:rsidRDefault="00367DB4" w:rsidP="00D53DFC">
      <w:pPr>
        <w:pStyle w:val="2"/>
        <w:numPr>
          <w:ilvl w:val="1"/>
          <w:numId w:val="28"/>
        </w:numPr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53DFC">
        <w:rPr>
          <w:rFonts w:ascii="Times New Roman" w:hAnsi="Times New Roman" w:cs="Times New Roman"/>
          <w:color w:val="auto"/>
          <w:sz w:val="28"/>
          <w:szCs w:val="28"/>
        </w:rPr>
        <w:t>Показатели качества государственной услуги</w:t>
      </w:r>
      <w:bookmarkEnd w:id="4"/>
    </w:p>
    <w:p w:rsidR="00367DB4" w:rsidRPr="001E45C7" w:rsidRDefault="00367DB4" w:rsidP="002B385F">
      <w:pPr>
        <w:pStyle w:val="30"/>
        <w:shd w:val="clear" w:color="auto" w:fill="auto"/>
        <w:spacing w:line="240" w:lineRule="auto"/>
        <w:ind w:left="20" w:right="20" w:firstLine="547"/>
        <w:rPr>
          <w:sz w:val="28"/>
          <w:szCs w:val="28"/>
        </w:rPr>
      </w:pPr>
      <w:r w:rsidRPr="001E45C7">
        <w:rPr>
          <w:i w:val="0"/>
          <w:sz w:val="28"/>
          <w:szCs w:val="28"/>
        </w:rPr>
        <w:t xml:space="preserve">Доля получателей социальных услуг, получающих социальные услуги </w:t>
      </w:r>
      <w:r w:rsidRPr="001E45C7">
        <w:rPr>
          <w:rStyle w:val="32"/>
          <w:color w:val="auto"/>
          <w:sz w:val="28"/>
          <w:szCs w:val="28"/>
        </w:rPr>
        <w:t xml:space="preserve">от общего числа получателей социальных услуг, </w:t>
      </w:r>
      <w:r w:rsidRPr="001E45C7">
        <w:rPr>
          <w:i w:val="0"/>
          <w:sz w:val="28"/>
          <w:szCs w:val="28"/>
        </w:rPr>
        <w:t xml:space="preserve">находящихся на социальном обслуживании в организации </w:t>
      </w:r>
      <w:r w:rsidRPr="001E45C7">
        <w:rPr>
          <w:rStyle w:val="32"/>
          <w:color w:val="auto"/>
          <w:sz w:val="28"/>
          <w:szCs w:val="28"/>
        </w:rPr>
        <w:t xml:space="preserve"> соответствует показателю, </w:t>
      </w:r>
      <w:r w:rsidRPr="001E45C7">
        <w:rPr>
          <w:rStyle w:val="32"/>
          <w:color w:val="auto"/>
          <w:sz w:val="28"/>
          <w:szCs w:val="28"/>
        </w:rPr>
        <w:lastRenderedPageBreak/>
        <w:t>характеризующему качество государственной услуги:</w:t>
      </w:r>
    </w:p>
    <w:p w:rsidR="00367DB4" w:rsidRPr="001E45C7" w:rsidRDefault="00367DB4" w:rsidP="002B385F">
      <w:pPr>
        <w:pStyle w:val="5"/>
        <w:numPr>
          <w:ilvl w:val="0"/>
          <w:numId w:val="19"/>
        </w:numPr>
        <w:shd w:val="clear" w:color="auto" w:fill="auto"/>
        <w:tabs>
          <w:tab w:val="left" w:pos="-6379"/>
        </w:tabs>
        <w:spacing w:before="0" w:line="240" w:lineRule="auto"/>
        <w:ind w:left="0" w:right="20" w:firstLine="284"/>
        <w:rPr>
          <w:sz w:val="28"/>
          <w:szCs w:val="28"/>
        </w:rPr>
      </w:pPr>
      <w:r w:rsidRPr="001E45C7">
        <w:rPr>
          <w:sz w:val="28"/>
          <w:szCs w:val="28"/>
        </w:rPr>
        <w:t>в полустационарной форме социального обслуживания (бесплатно, платно): плановый показатель выполнения государственного задания – 89,</w:t>
      </w:r>
      <w:r w:rsidR="000D44CD" w:rsidRPr="001E45C7">
        <w:rPr>
          <w:sz w:val="28"/>
          <w:szCs w:val="28"/>
        </w:rPr>
        <w:t>0</w:t>
      </w:r>
      <w:r w:rsidRPr="001E45C7">
        <w:rPr>
          <w:sz w:val="28"/>
          <w:szCs w:val="28"/>
        </w:rPr>
        <w:t>%, фактический показатель: 8</w:t>
      </w:r>
      <w:r w:rsidR="000D44CD" w:rsidRPr="001E45C7">
        <w:rPr>
          <w:sz w:val="28"/>
          <w:szCs w:val="28"/>
        </w:rPr>
        <w:t>7</w:t>
      </w:r>
      <w:r w:rsidRPr="001E45C7">
        <w:rPr>
          <w:sz w:val="28"/>
          <w:szCs w:val="28"/>
        </w:rPr>
        <w:t>,7</w:t>
      </w:r>
      <w:r w:rsidR="000D44CD" w:rsidRPr="001E45C7">
        <w:rPr>
          <w:sz w:val="28"/>
          <w:szCs w:val="28"/>
        </w:rPr>
        <w:t>6</w:t>
      </w:r>
      <w:r w:rsidRPr="001E45C7">
        <w:rPr>
          <w:sz w:val="28"/>
          <w:szCs w:val="28"/>
        </w:rPr>
        <w:t xml:space="preserve">%; </w:t>
      </w:r>
    </w:p>
    <w:p w:rsidR="00367DB4" w:rsidRPr="001E45C7" w:rsidRDefault="00367DB4" w:rsidP="002B385F">
      <w:pPr>
        <w:pStyle w:val="5"/>
        <w:numPr>
          <w:ilvl w:val="0"/>
          <w:numId w:val="19"/>
        </w:numPr>
        <w:shd w:val="clear" w:color="auto" w:fill="auto"/>
        <w:tabs>
          <w:tab w:val="left" w:pos="-6379"/>
          <w:tab w:val="left" w:pos="709"/>
        </w:tabs>
        <w:spacing w:before="0" w:line="240" w:lineRule="auto"/>
        <w:ind w:left="0" w:right="20" w:firstLine="284"/>
        <w:rPr>
          <w:sz w:val="28"/>
          <w:szCs w:val="28"/>
        </w:rPr>
      </w:pPr>
      <w:r w:rsidRPr="001E45C7">
        <w:rPr>
          <w:sz w:val="28"/>
          <w:szCs w:val="28"/>
        </w:rPr>
        <w:t xml:space="preserve">в форме социального обслуживания на дому (бесплатно, платно): плановый показатель выполнения государственного задания – </w:t>
      </w:r>
      <w:r w:rsidR="000D44CD" w:rsidRPr="001E45C7">
        <w:rPr>
          <w:sz w:val="28"/>
          <w:szCs w:val="28"/>
        </w:rPr>
        <w:t>11</w:t>
      </w:r>
      <w:r w:rsidRPr="001E45C7">
        <w:rPr>
          <w:sz w:val="28"/>
          <w:szCs w:val="28"/>
        </w:rPr>
        <w:t xml:space="preserve">%, фактический показатель: </w:t>
      </w:r>
      <w:r w:rsidR="003E6850" w:rsidRPr="001E45C7">
        <w:rPr>
          <w:sz w:val="28"/>
          <w:szCs w:val="28"/>
        </w:rPr>
        <w:t>12,24</w:t>
      </w:r>
      <w:r w:rsidRPr="001E45C7">
        <w:rPr>
          <w:sz w:val="28"/>
          <w:szCs w:val="28"/>
        </w:rPr>
        <w:t>% 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rStyle w:val="a6"/>
          <w:i w:val="0"/>
          <w:color w:val="auto"/>
          <w:sz w:val="28"/>
          <w:szCs w:val="28"/>
        </w:rPr>
        <w:t>Количество нарушений санитарного законодательства</w:t>
      </w:r>
      <w:r w:rsidRPr="001E45C7">
        <w:rPr>
          <w:sz w:val="28"/>
          <w:szCs w:val="28"/>
        </w:rPr>
        <w:t xml:space="preserve"> в отчетном году, выявленных при проведении проверок – 0 нарушений, что составило 100%.</w:t>
      </w:r>
    </w:p>
    <w:p w:rsidR="00367DB4" w:rsidRPr="001E45C7" w:rsidRDefault="00FD3825" w:rsidP="002B385F">
      <w:pPr>
        <w:pStyle w:val="5"/>
        <w:shd w:val="clear" w:color="auto" w:fill="auto"/>
        <w:spacing w:before="0" w:line="240" w:lineRule="auto"/>
        <w:ind w:left="20" w:right="20" w:firstLine="700"/>
        <w:jc w:val="left"/>
        <w:rPr>
          <w:sz w:val="28"/>
          <w:szCs w:val="28"/>
        </w:rPr>
      </w:pPr>
      <w:r w:rsidRPr="001E45C7">
        <w:rPr>
          <w:sz w:val="28"/>
          <w:szCs w:val="28"/>
        </w:rPr>
        <w:t>В 2025 году была проведена прокурорская проверка соблюдения трудового законодательства в деятельности учреждения</w:t>
      </w:r>
      <w:proofErr w:type="gramStart"/>
      <w:r w:rsidRPr="001E45C7">
        <w:rPr>
          <w:sz w:val="28"/>
          <w:szCs w:val="28"/>
        </w:rPr>
        <w:t xml:space="preserve"> </w:t>
      </w:r>
      <w:r w:rsidR="00367DB4" w:rsidRPr="001E45C7">
        <w:rPr>
          <w:sz w:val="28"/>
          <w:szCs w:val="28"/>
        </w:rPr>
        <w:t>.</w:t>
      </w:r>
      <w:proofErr w:type="gramEnd"/>
      <w:r w:rsidR="00367DB4" w:rsidRPr="001E45C7">
        <w:rPr>
          <w:sz w:val="28"/>
          <w:szCs w:val="28"/>
        </w:rPr>
        <w:t xml:space="preserve">  </w:t>
      </w:r>
      <w:r w:rsidRPr="001E45C7">
        <w:rPr>
          <w:sz w:val="28"/>
          <w:szCs w:val="28"/>
        </w:rPr>
        <w:t>Все выявленные нарушения были незамедлительно устранены.</w:t>
      </w:r>
      <w:r w:rsidR="00367DB4" w:rsidRPr="001E45C7">
        <w:rPr>
          <w:sz w:val="28"/>
          <w:szCs w:val="28"/>
        </w:rPr>
        <w:t xml:space="preserve">  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color w:val="C00000"/>
          <w:sz w:val="28"/>
          <w:szCs w:val="28"/>
        </w:rPr>
      </w:pPr>
      <w:r w:rsidRPr="001E45C7">
        <w:rPr>
          <w:rStyle w:val="a6"/>
          <w:i w:val="0"/>
          <w:color w:val="auto"/>
          <w:sz w:val="28"/>
          <w:szCs w:val="28"/>
        </w:rPr>
        <w:t>Удовлетворенность получателей социальных услуг</w:t>
      </w:r>
      <w:r w:rsidRPr="001E45C7">
        <w:rPr>
          <w:i/>
          <w:sz w:val="28"/>
          <w:szCs w:val="28"/>
        </w:rPr>
        <w:t xml:space="preserve"> </w:t>
      </w:r>
      <w:r w:rsidRPr="001E45C7">
        <w:rPr>
          <w:sz w:val="28"/>
          <w:szCs w:val="28"/>
        </w:rPr>
        <w:t>в оказанных социальных услугах. Плановый показатель выполнения государственного задания - 90% и более. Показатель определяется как отношение численности получателей социальных услуг, ответивших в отчетном периоде на вопрос о качестве обслуживания в рамках ежегодного опроса «Декада качества» «положительно», к общей численности получателей социальных услуг учреждения, принявших участие в опросе. В 2025 году в опросе по «Декаде качества» приняли участие 3</w:t>
      </w:r>
      <w:r w:rsidR="000D44CD" w:rsidRPr="001E45C7">
        <w:rPr>
          <w:sz w:val="28"/>
          <w:szCs w:val="28"/>
        </w:rPr>
        <w:t>39</w:t>
      </w:r>
      <w:r w:rsidRPr="001E45C7">
        <w:rPr>
          <w:sz w:val="28"/>
          <w:szCs w:val="28"/>
        </w:rPr>
        <w:t xml:space="preserve"> респондентов, все  участники опроса 100% удовлетворены качеством предоставления социальных услуг.</w:t>
      </w:r>
    </w:p>
    <w:p w:rsidR="00367DB4" w:rsidRPr="001E45C7" w:rsidRDefault="00367DB4" w:rsidP="002B385F">
      <w:pPr>
        <w:pStyle w:val="30"/>
        <w:shd w:val="clear" w:color="auto" w:fill="auto"/>
        <w:spacing w:line="240" w:lineRule="auto"/>
        <w:ind w:left="20" w:firstLine="700"/>
        <w:rPr>
          <w:i w:val="0"/>
          <w:sz w:val="28"/>
          <w:szCs w:val="28"/>
        </w:rPr>
      </w:pPr>
      <w:r w:rsidRPr="001E45C7">
        <w:rPr>
          <w:i w:val="0"/>
          <w:sz w:val="28"/>
          <w:szCs w:val="28"/>
        </w:rPr>
        <w:t xml:space="preserve">Укомплектованность организации специалистами, оказывающими услуги: 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/>
        <w:rPr>
          <w:sz w:val="28"/>
          <w:szCs w:val="28"/>
        </w:rPr>
      </w:pPr>
      <w:r w:rsidRPr="001E45C7">
        <w:rPr>
          <w:sz w:val="28"/>
          <w:szCs w:val="28"/>
        </w:rPr>
        <w:t xml:space="preserve">плановый показатель выполнения государственного задания - 90% и более. </w:t>
      </w:r>
      <w:proofErr w:type="gramStart"/>
      <w:r w:rsidRPr="001E45C7">
        <w:rPr>
          <w:sz w:val="28"/>
          <w:szCs w:val="28"/>
        </w:rPr>
        <w:t>Согласно справки</w:t>
      </w:r>
      <w:proofErr w:type="gramEnd"/>
      <w:r w:rsidRPr="001E45C7">
        <w:rPr>
          <w:sz w:val="28"/>
          <w:szCs w:val="28"/>
        </w:rPr>
        <w:t xml:space="preserve"> об укомплектованности учреждения работниками основного профиля в учреждении занято </w:t>
      </w:r>
      <w:r w:rsidR="000D44CD" w:rsidRPr="001E45C7">
        <w:rPr>
          <w:sz w:val="28"/>
          <w:szCs w:val="28"/>
        </w:rPr>
        <w:t>53</w:t>
      </w:r>
      <w:r w:rsidRPr="001E45C7">
        <w:rPr>
          <w:sz w:val="28"/>
          <w:szCs w:val="28"/>
        </w:rPr>
        <w:t xml:space="preserve">,0 шт. единиц из </w:t>
      </w:r>
      <w:r w:rsidR="000D44CD" w:rsidRPr="001E45C7">
        <w:rPr>
          <w:sz w:val="28"/>
          <w:szCs w:val="28"/>
        </w:rPr>
        <w:t>57</w:t>
      </w:r>
      <w:r w:rsidRPr="001E45C7">
        <w:rPr>
          <w:sz w:val="28"/>
          <w:szCs w:val="28"/>
        </w:rPr>
        <w:t>,</w:t>
      </w:r>
      <w:r w:rsidR="000D44CD" w:rsidRPr="001E45C7">
        <w:rPr>
          <w:sz w:val="28"/>
          <w:szCs w:val="28"/>
        </w:rPr>
        <w:t>25</w:t>
      </w:r>
      <w:r w:rsidRPr="001E45C7">
        <w:rPr>
          <w:sz w:val="28"/>
          <w:szCs w:val="28"/>
        </w:rPr>
        <w:t xml:space="preserve"> шт. единиц,  что составляет 92,</w:t>
      </w:r>
      <w:r w:rsidR="000D44CD" w:rsidRPr="001E45C7">
        <w:rPr>
          <w:sz w:val="28"/>
          <w:szCs w:val="28"/>
        </w:rPr>
        <w:t>58</w:t>
      </w:r>
      <w:r w:rsidRPr="001E45C7">
        <w:rPr>
          <w:sz w:val="28"/>
          <w:szCs w:val="28"/>
        </w:rPr>
        <w:t xml:space="preserve">%. Причины отклонения от планового показателя нет. </w:t>
      </w:r>
    </w:p>
    <w:p w:rsidR="00367DB4" w:rsidRPr="001E45C7" w:rsidRDefault="00367DB4" w:rsidP="002B385F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Style w:val="a6"/>
          <w:rFonts w:eastAsia="Courier New"/>
          <w:i w:val="0"/>
          <w:color w:val="auto"/>
          <w:sz w:val="28"/>
          <w:szCs w:val="28"/>
        </w:rPr>
        <w:t>Повышение качества социальных услуг и эффективность их оказания</w:t>
      </w:r>
      <w:r w:rsidRPr="001E45C7">
        <w:rPr>
          <w:rFonts w:ascii="Times New Roman" w:hAnsi="Times New Roman" w:cs="Times New Roman"/>
          <w:color w:val="auto"/>
          <w:sz w:val="28"/>
          <w:szCs w:val="28"/>
        </w:rPr>
        <w:t xml:space="preserve"> плановый норматив в государственном задании 95% и более</w:t>
      </w:r>
      <w:r w:rsidRPr="001E45C7">
        <w:rPr>
          <w:rStyle w:val="a6"/>
          <w:rFonts w:eastAsia="Courier New"/>
          <w:i w:val="0"/>
          <w:color w:val="auto"/>
          <w:sz w:val="28"/>
          <w:szCs w:val="28"/>
        </w:rPr>
        <w:t>. Определяется как отношение количества выполненных мероприятий плана в отчетный период к общему количеству мероприятий плана работы учреждения, направленных на совершенствование деятельности при предоставлении социального обслуживания с целью повышения качества социальных услуг и эффективности их оказания. Мер</w:t>
      </w:r>
      <w:r w:rsidRPr="001E45C7">
        <w:rPr>
          <w:rFonts w:ascii="Times New Roman" w:hAnsi="Times New Roman" w:cs="Times New Roman"/>
          <w:color w:val="auto"/>
          <w:sz w:val="28"/>
          <w:szCs w:val="28"/>
        </w:rPr>
        <w:t xml:space="preserve">оприятия плана, направленные на совершенствование деятельности учреждения, выполнены в полном объеме 100% (20 мероприятия 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запланировано и выполнено за отчетный годовой период).</w:t>
      </w:r>
    </w:p>
    <w:p w:rsidR="00367DB4" w:rsidRPr="00D53DFC" w:rsidRDefault="00367DB4" w:rsidP="00D53DFC">
      <w:pPr>
        <w:pStyle w:val="2"/>
        <w:numPr>
          <w:ilvl w:val="1"/>
          <w:numId w:val="28"/>
        </w:numPr>
        <w:ind w:left="0" w:firstLine="567"/>
        <w:rPr>
          <w:rFonts w:ascii="Times New Roman" w:eastAsia="Andale Sans UI" w:hAnsi="Times New Roman" w:cs="Times New Roman"/>
          <w:color w:val="auto"/>
          <w:sz w:val="28"/>
          <w:szCs w:val="28"/>
        </w:rPr>
      </w:pPr>
      <w:r w:rsidRPr="00D53DFC">
        <w:rPr>
          <w:rFonts w:ascii="Times New Roman" w:eastAsia="Andale Sans UI" w:hAnsi="Times New Roman" w:cs="Times New Roman"/>
          <w:color w:val="auto"/>
          <w:sz w:val="28"/>
          <w:szCs w:val="28"/>
        </w:rPr>
        <w:t>Информация о доходах от платных услуг</w:t>
      </w:r>
    </w:p>
    <w:p w:rsidR="00367DB4" w:rsidRPr="001E45C7" w:rsidRDefault="00367DB4" w:rsidP="002B385F">
      <w:pPr>
        <w:suppressAutoHyphens/>
        <w:ind w:firstLine="560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Всего на 2025 год в соответствии с планом финансово - хозяйственной деятельности запланированы доходы от приносящей доход деятельности в рамках выполнения государственного задания в размере –</w:t>
      </w:r>
      <w:r w:rsidR="0048563C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800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,0 тысяч рублей. </w:t>
      </w:r>
      <w:proofErr w:type="gramStart"/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По состоянию на 31.12.2025 года сумма фактических доходов за оказанные платные социа</w:t>
      </w:r>
      <w:r w:rsidR="005217C6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льные услуги составляет – </w:t>
      </w:r>
      <w:r w:rsidR="0048563C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6</w:t>
      </w:r>
      <w:r w:rsidR="00EE5EE4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49, 04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тысяч рублей 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(</w:t>
      </w:r>
      <w:r w:rsidR="0048563C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8</w:t>
      </w:r>
      <w:r w:rsidR="00EE5EE4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1,1</w:t>
      </w:r>
      <w:r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% от утвержденного на 2025 год плана</w:t>
      </w:r>
      <w:r w:rsidR="005217C6" w:rsidRPr="001E45C7">
        <w:rPr>
          <w:rFonts w:ascii="Times New Roman" w:eastAsia="Andale Sans UI" w:hAnsi="Times New Roman" w:cs="Times New Roman"/>
          <w:kern w:val="2"/>
          <w:sz w:val="28"/>
          <w:szCs w:val="28"/>
        </w:rPr>
        <w:t>.</w:t>
      </w:r>
      <w:proofErr w:type="gramEnd"/>
    </w:p>
    <w:p w:rsidR="009A7C98" w:rsidRDefault="00367DB4" w:rsidP="002B385F">
      <w:pPr>
        <w:suppressLineNumbers/>
        <w:suppressAutoHyphens/>
        <w:ind w:firstLine="560"/>
        <w:jc w:val="both"/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</w:pPr>
      <w:proofErr w:type="gramStart"/>
      <w:r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Денежные средства, полученные от приносящей доход деятельности направлены</w:t>
      </w:r>
      <w:proofErr w:type="gramEnd"/>
      <w:r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 на </w:t>
      </w:r>
      <w:r w:rsidR="00EE5EE4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приобретение мебели</w:t>
      </w:r>
      <w:r w:rsidR="00032FFA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 (7шт.)</w:t>
      </w:r>
      <w:r w:rsidR="00EE5EE4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, </w:t>
      </w:r>
      <w:r w:rsidR="00032FFA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МФУ (4шт.)</w:t>
      </w:r>
      <w:r w:rsidR="00EE5EE4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, </w:t>
      </w:r>
      <w:r w:rsidR="00032FFA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запчасти к оргтехнике (6шт.), компьютер (1шт.),  </w:t>
      </w:r>
      <w:r w:rsidR="00EE5EE4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п</w:t>
      </w:r>
      <w:r w:rsidR="00032FFA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о</w:t>
      </w:r>
      <w:r w:rsidR="00EE5EE4" w:rsidRPr="001E45C7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>вышение квалификации сотрудников, медицинский осмотр сотрудников, командировочные расходы.</w:t>
      </w:r>
    </w:p>
    <w:p w:rsidR="00367DB4" w:rsidRPr="001E45C7" w:rsidRDefault="00EE5EE4" w:rsidP="002B385F">
      <w:pPr>
        <w:suppressLineNumbers/>
        <w:suppressAutoHyphens/>
        <w:ind w:firstLine="5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367DB4" w:rsidRPr="009A7C98" w:rsidRDefault="00367DB4" w:rsidP="002B385F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3098"/>
        </w:tabs>
        <w:spacing w:after="311" w:line="240" w:lineRule="auto"/>
        <w:jc w:val="left"/>
        <w:rPr>
          <w:b/>
          <w:sz w:val="28"/>
          <w:szCs w:val="28"/>
        </w:rPr>
      </w:pPr>
      <w:bookmarkStart w:id="5" w:name="bookmark13"/>
      <w:r w:rsidRPr="009A7C98">
        <w:rPr>
          <w:b/>
          <w:sz w:val="28"/>
          <w:szCs w:val="28"/>
        </w:rPr>
        <w:t>Информационная открытость учреждения</w:t>
      </w:r>
      <w:bookmarkEnd w:id="5"/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80" w:firstLine="460"/>
        <w:rPr>
          <w:sz w:val="28"/>
          <w:szCs w:val="28"/>
        </w:rPr>
      </w:pPr>
      <w:r w:rsidRPr="001E45C7">
        <w:rPr>
          <w:sz w:val="28"/>
          <w:szCs w:val="28"/>
        </w:rPr>
        <w:t xml:space="preserve">В Учреждении осуществляется ведение официального сайта </w:t>
      </w:r>
      <w:hyperlink r:id="rId11" w:history="1">
        <w:r w:rsidR="00032FFA" w:rsidRPr="001E45C7">
          <w:rPr>
            <w:rStyle w:val="a3"/>
            <w:spacing w:val="-12"/>
            <w:sz w:val="28"/>
            <w:szCs w:val="28"/>
            <w:lang w:val="en-US"/>
          </w:rPr>
          <w:t>https</w:t>
        </w:r>
        <w:r w:rsidR="00032FFA" w:rsidRPr="001E45C7">
          <w:rPr>
            <w:rStyle w:val="a3"/>
            <w:spacing w:val="-12"/>
            <w:sz w:val="28"/>
            <w:szCs w:val="28"/>
          </w:rPr>
          <w:t>://партизанский-центр.рф</w:t>
        </w:r>
      </w:hyperlink>
      <w:r w:rsidRPr="001E45C7">
        <w:rPr>
          <w:sz w:val="28"/>
          <w:szCs w:val="28"/>
        </w:rPr>
        <w:t>, обеспечено наличие дистанционных способов взаимодействия учреждения с получателями социальных услуг:</w:t>
      </w:r>
    </w:p>
    <w:p w:rsidR="00AE20BB" w:rsidRDefault="00367DB4" w:rsidP="002B385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работы электронного сервиса обратной связи на официальном сайте учреждения: </w:t>
      </w:r>
    </w:p>
    <w:p w:rsidR="00367DB4" w:rsidRPr="00AE20BB" w:rsidRDefault="00367DB4" w:rsidP="002B385F">
      <w:pPr>
        <w:pStyle w:val="af"/>
        <w:numPr>
          <w:ilvl w:val="0"/>
          <w:numId w:val="21"/>
        </w:numPr>
        <w:autoSpaceDE w:val="0"/>
        <w:autoSpaceDN w:val="0"/>
        <w:adjustRightInd w:val="0"/>
        <w:ind w:left="0"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в сети «Интернет»;</w:t>
      </w:r>
    </w:p>
    <w:p w:rsidR="00367DB4" w:rsidRPr="00AE20BB" w:rsidRDefault="00367DB4" w:rsidP="002B385F">
      <w:pPr>
        <w:pStyle w:val="af"/>
        <w:numPr>
          <w:ilvl w:val="0"/>
          <w:numId w:val="21"/>
        </w:numPr>
        <w:autoSpaceDE w:val="0"/>
        <w:autoSpaceDN w:val="0"/>
        <w:adjustRightInd w:val="0"/>
        <w:ind w:left="0"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функционирования телефонной связи;</w:t>
      </w:r>
    </w:p>
    <w:p w:rsidR="00367DB4" w:rsidRPr="00AE20BB" w:rsidRDefault="00367DB4" w:rsidP="002B385F">
      <w:pPr>
        <w:pStyle w:val="af"/>
        <w:numPr>
          <w:ilvl w:val="0"/>
          <w:numId w:val="21"/>
        </w:numPr>
        <w:autoSpaceDE w:val="0"/>
        <w:autoSpaceDN w:val="0"/>
        <w:adjustRightInd w:val="0"/>
        <w:ind w:left="0"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 электронной почты;</w:t>
      </w:r>
    </w:p>
    <w:p w:rsidR="00367DB4" w:rsidRPr="001E45C7" w:rsidRDefault="00367DB4" w:rsidP="002B385F">
      <w:pPr>
        <w:pStyle w:val="5"/>
        <w:numPr>
          <w:ilvl w:val="0"/>
          <w:numId w:val="21"/>
        </w:numPr>
        <w:shd w:val="clear" w:color="auto" w:fill="auto"/>
        <w:spacing w:before="0" w:line="240" w:lineRule="auto"/>
        <w:ind w:left="0" w:firstLine="284"/>
        <w:rPr>
          <w:sz w:val="28"/>
          <w:szCs w:val="28"/>
        </w:rPr>
      </w:pPr>
      <w:r w:rsidRPr="001E45C7">
        <w:rPr>
          <w:sz w:val="28"/>
          <w:szCs w:val="28"/>
        </w:rPr>
        <w:t>в созданных группах по интересам в мессенджерах мобильной связи, «</w:t>
      </w:r>
      <w:proofErr w:type="spellStart"/>
      <w:r w:rsidRPr="001E45C7">
        <w:rPr>
          <w:sz w:val="28"/>
          <w:szCs w:val="28"/>
        </w:rPr>
        <w:t>ВКонтакте</w:t>
      </w:r>
      <w:proofErr w:type="spellEnd"/>
      <w:r w:rsidRPr="001E45C7">
        <w:rPr>
          <w:sz w:val="28"/>
          <w:szCs w:val="28"/>
        </w:rPr>
        <w:t xml:space="preserve">». </w:t>
      </w:r>
    </w:p>
    <w:p w:rsidR="00367DB4" w:rsidRPr="00AE20BB" w:rsidRDefault="00367DB4" w:rsidP="002B385F">
      <w:pPr>
        <w:pStyle w:val="af"/>
        <w:widowControl/>
        <w:numPr>
          <w:ilvl w:val="0"/>
          <w:numId w:val="21"/>
        </w:numPr>
        <w:ind w:left="0"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журнала жалоб и предложений в каждом отделении учреждения.</w:t>
      </w:r>
    </w:p>
    <w:p w:rsidR="00AE20BB" w:rsidRPr="00AE20BB" w:rsidRDefault="00367DB4" w:rsidP="002B385F">
      <w:pPr>
        <w:pStyle w:val="af"/>
        <w:widowControl/>
        <w:numPr>
          <w:ilvl w:val="0"/>
          <w:numId w:val="21"/>
        </w:numPr>
        <w:ind w:left="0"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Значимые мероприятия выставляются на сайт</w:t>
      </w:r>
      <w:r w:rsidR="00AE20BB"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ВК группа </w:t>
      </w:r>
      <w:hyperlink r:id="rId12" w:history="1">
        <w:r w:rsidR="00AE20BB" w:rsidRPr="00AE20B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https://vk.com/public111896011</w:t>
        </w:r>
      </w:hyperlink>
      <w:r w:rsidR="00AE20BB" w:rsidRPr="00AE20B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367DB4" w:rsidRPr="00AE20BB" w:rsidRDefault="00AE20BB" w:rsidP="002B385F">
      <w:pPr>
        <w:pStyle w:val="af"/>
        <w:widowControl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 w:rsidRPr="00AE20BB">
        <w:rPr>
          <w:rFonts w:ascii="Times New Roman" w:hAnsi="Times New Roman" w:cs="Times New Roman"/>
          <w:sz w:val="28"/>
          <w:szCs w:val="28"/>
        </w:rPr>
        <w:t>н</w:t>
      </w:r>
      <w:r w:rsidR="00367DB4" w:rsidRPr="00AE20BB">
        <w:rPr>
          <w:rFonts w:ascii="Times New Roman" w:hAnsi="Times New Roman" w:cs="Times New Roman"/>
          <w:sz w:val="28"/>
          <w:szCs w:val="28"/>
        </w:rPr>
        <w:t>а сайте учреждения имеется раздел «Обращения граждан», в котором размещена информация о порядке и рассмотрении жалоб и предложений. Обращения за онлайн – консультациями от населения отсутствуют.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80" w:firstLine="628"/>
        <w:rPr>
          <w:sz w:val="28"/>
          <w:szCs w:val="28"/>
        </w:rPr>
      </w:pPr>
      <w:r w:rsidRPr="001E45C7">
        <w:rPr>
          <w:sz w:val="28"/>
          <w:szCs w:val="28"/>
        </w:rPr>
        <w:t>Директор учреждения и заместитель директора зарегистрированы на платформе обратной связи (</w:t>
      </w:r>
      <w:proofErr w:type="gramStart"/>
      <w:r w:rsidRPr="001E45C7">
        <w:rPr>
          <w:sz w:val="28"/>
          <w:szCs w:val="28"/>
        </w:rPr>
        <w:t>ПОС</w:t>
      </w:r>
      <w:proofErr w:type="gramEnd"/>
      <w:r w:rsidRPr="001E45C7">
        <w:rPr>
          <w:sz w:val="28"/>
          <w:szCs w:val="28"/>
        </w:rPr>
        <w:t>). Обращений от на</w:t>
      </w:r>
      <w:r w:rsidR="009D1D35">
        <w:rPr>
          <w:sz w:val="28"/>
          <w:szCs w:val="28"/>
        </w:rPr>
        <w:t>селения на платформу за период</w:t>
      </w:r>
      <w:r w:rsidRPr="001E45C7">
        <w:rPr>
          <w:sz w:val="28"/>
          <w:szCs w:val="28"/>
        </w:rPr>
        <w:t xml:space="preserve"> 2025 года не поступало.</w:t>
      </w:r>
    </w:p>
    <w:p w:rsidR="00367DB4" w:rsidRPr="00AE20BB" w:rsidRDefault="00367DB4" w:rsidP="002B385F">
      <w:pPr>
        <w:pStyle w:val="5"/>
        <w:shd w:val="clear" w:color="auto" w:fill="auto"/>
        <w:spacing w:before="0" w:line="240" w:lineRule="auto"/>
        <w:ind w:left="80" w:hanging="80"/>
        <w:rPr>
          <w:b/>
          <w:sz w:val="28"/>
          <w:szCs w:val="28"/>
        </w:rPr>
      </w:pPr>
    </w:p>
    <w:p w:rsidR="00367DB4" w:rsidRPr="00AE20BB" w:rsidRDefault="00367DB4" w:rsidP="002B385F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2818"/>
        </w:tabs>
        <w:spacing w:after="301" w:line="240" w:lineRule="auto"/>
        <w:jc w:val="left"/>
        <w:rPr>
          <w:b/>
          <w:sz w:val="28"/>
          <w:szCs w:val="28"/>
        </w:rPr>
      </w:pPr>
      <w:r w:rsidRPr="00AE20BB">
        <w:rPr>
          <w:b/>
          <w:sz w:val="28"/>
          <w:szCs w:val="28"/>
        </w:rPr>
        <w:t>Материально-техническое состояние учреждения</w:t>
      </w:r>
    </w:p>
    <w:p w:rsidR="00AE20BB" w:rsidRPr="001E45C7" w:rsidRDefault="00AE20BB" w:rsidP="002B385F">
      <w:pPr>
        <w:pStyle w:val="5"/>
        <w:numPr>
          <w:ilvl w:val="1"/>
          <w:numId w:val="20"/>
        </w:numPr>
        <w:shd w:val="clear" w:color="auto" w:fill="auto"/>
        <w:spacing w:before="0" w:line="240" w:lineRule="auto"/>
        <w:ind w:left="0" w:firstLine="567"/>
        <w:rPr>
          <w:sz w:val="28"/>
          <w:szCs w:val="28"/>
        </w:rPr>
      </w:pPr>
      <w:r w:rsidRPr="001E45C7">
        <w:rPr>
          <w:sz w:val="28"/>
          <w:szCs w:val="28"/>
        </w:rPr>
        <w:t>Учреждение обеспечено 2 автомобилями, техническое состояние  транспортных средств - удовлетворительное и пригодное к эксплуатации: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rPr>
          <w:sz w:val="28"/>
          <w:szCs w:val="28"/>
        </w:rPr>
      </w:pPr>
      <w:r w:rsidRPr="001E45C7">
        <w:rPr>
          <w:sz w:val="28"/>
          <w:szCs w:val="28"/>
        </w:rPr>
        <w:t>Поддерживал</w:t>
      </w:r>
      <w:r w:rsidR="00AB4E06" w:rsidRPr="001E45C7">
        <w:rPr>
          <w:sz w:val="28"/>
          <w:szCs w:val="28"/>
        </w:rPr>
        <w:t>ся квалификационный уровень двух</w:t>
      </w:r>
      <w:r w:rsidR="005B4AAA" w:rsidRPr="001E45C7">
        <w:rPr>
          <w:sz w:val="28"/>
          <w:szCs w:val="28"/>
        </w:rPr>
        <w:t xml:space="preserve"> </w:t>
      </w:r>
      <w:r w:rsidRPr="001E45C7">
        <w:rPr>
          <w:sz w:val="28"/>
          <w:szCs w:val="28"/>
        </w:rPr>
        <w:t xml:space="preserve"> водителей автомобилей путем проведения периодических инструктажей и проведения ежегодных занятий.</w:t>
      </w:r>
    </w:p>
    <w:p w:rsidR="00367DB4" w:rsidRDefault="00367DB4" w:rsidP="002B385F">
      <w:pPr>
        <w:pStyle w:val="5"/>
        <w:shd w:val="clear" w:color="auto" w:fill="auto"/>
        <w:spacing w:before="0" w:line="240" w:lineRule="auto"/>
        <w:ind w:left="20" w:firstLine="547"/>
        <w:rPr>
          <w:sz w:val="28"/>
          <w:szCs w:val="28"/>
        </w:rPr>
      </w:pPr>
      <w:r w:rsidRPr="001E45C7">
        <w:rPr>
          <w:sz w:val="28"/>
          <w:szCs w:val="28"/>
        </w:rPr>
        <w:t>Водительский состав проходит:</w:t>
      </w:r>
    </w:p>
    <w:p w:rsidR="00367DB4" w:rsidRPr="001E45C7" w:rsidRDefault="00367DB4" w:rsidP="002B385F">
      <w:pPr>
        <w:pStyle w:val="5"/>
        <w:numPr>
          <w:ilvl w:val="0"/>
          <w:numId w:val="24"/>
        </w:numPr>
        <w:shd w:val="clear" w:color="auto" w:fill="auto"/>
        <w:spacing w:before="0" w:line="240" w:lineRule="auto"/>
        <w:ind w:left="567" w:hanging="283"/>
        <w:rPr>
          <w:sz w:val="28"/>
          <w:szCs w:val="28"/>
        </w:rPr>
      </w:pPr>
      <w:proofErr w:type="spellStart"/>
      <w:r w:rsidRPr="001E45C7">
        <w:rPr>
          <w:sz w:val="28"/>
          <w:szCs w:val="28"/>
        </w:rPr>
        <w:t>предрейсовые</w:t>
      </w:r>
      <w:proofErr w:type="spellEnd"/>
      <w:r w:rsidRPr="001E45C7">
        <w:rPr>
          <w:sz w:val="28"/>
          <w:szCs w:val="28"/>
        </w:rPr>
        <w:t xml:space="preserve"> и </w:t>
      </w:r>
      <w:proofErr w:type="spellStart"/>
      <w:r w:rsidRPr="001E45C7">
        <w:rPr>
          <w:sz w:val="28"/>
          <w:szCs w:val="28"/>
        </w:rPr>
        <w:t>послерейсовые</w:t>
      </w:r>
      <w:proofErr w:type="spellEnd"/>
      <w:r w:rsidRPr="001E45C7">
        <w:rPr>
          <w:sz w:val="28"/>
          <w:szCs w:val="28"/>
        </w:rPr>
        <w:t xml:space="preserve"> медицинские осмотры перед выходом на</w:t>
      </w:r>
      <w:r w:rsidR="009A7C98">
        <w:rPr>
          <w:sz w:val="28"/>
          <w:szCs w:val="28"/>
        </w:rPr>
        <w:t xml:space="preserve"> </w:t>
      </w:r>
      <w:r w:rsidRPr="001E45C7">
        <w:rPr>
          <w:sz w:val="28"/>
          <w:szCs w:val="28"/>
        </w:rPr>
        <w:t>линию и по возвращению;</w:t>
      </w:r>
    </w:p>
    <w:p w:rsidR="00367DB4" w:rsidRPr="001E45C7" w:rsidRDefault="00367DB4" w:rsidP="002B385F">
      <w:pPr>
        <w:pStyle w:val="5"/>
        <w:numPr>
          <w:ilvl w:val="0"/>
          <w:numId w:val="24"/>
        </w:numPr>
        <w:shd w:val="clear" w:color="auto" w:fill="auto"/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>ежегодный периодический медицинский осмотр;</w:t>
      </w:r>
    </w:p>
    <w:p w:rsidR="009A7C98" w:rsidRPr="002B385F" w:rsidRDefault="00367DB4" w:rsidP="002B385F">
      <w:pPr>
        <w:pStyle w:val="5"/>
        <w:numPr>
          <w:ilvl w:val="0"/>
          <w:numId w:val="24"/>
        </w:numPr>
        <w:shd w:val="clear" w:color="auto" w:fill="auto"/>
        <w:spacing w:before="0" w:line="240" w:lineRule="auto"/>
        <w:ind w:left="567" w:hanging="283"/>
        <w:rPr>
          <w:sz w:val="28"/>
          <w:szCs w:val="28"/>
        </w:rPr>
      </w:pPr>
      <w:r w:rsidRPr="001E45C7">
        <w:rPr>
          <w:sz w:val="28"/>
          <w:szCs w:val="28"/>
        </w:rPr>
        <w:t>технический контроль автотранспорта.</w:t>
      </w:r>
    </w:p>
    <w:p w:rsidR="00367DB4" w:rsidRDefault="00367DB4" w:rsidP="002B385F">
      <w:pPr>
        <w:pStyle w:val="5"/>
        <w:numPr>
          <w:ilvl w:val="1"/>
          <w:numId w:val="23"/>
        </w:numPr>
        <w:shd w:val="clear" w:color="auto" w:fill="auto"/>
        <w:spacing w:before="0" w:line="240" w:lineRule="auto"/>
        <w:ind w:left="0" w:right="20" w:firstLine="567"/>
        <w:rPr>
          <w:sz w:val="28"/>
          <w:szCs w:val="28"/>
        </w:rPr>
      </w:pPr>
      <w:r w:rsidRPr="001E45C7">
        <w:rPr>
          <w:sz w:val="28"/>
          <w:szCs w:val="28"/>
        </w:rPr>
        <w:t>По обеспечению безопасности и поддержания технического состояния объектов учреждением:</w:t>
      </w:r>
    </w:p>
    <w:p w:rsidR="00367DB4" w:rsidRPr="001E45C7" w:rsidRDefault="00367DB4" w:rsidP="002B385F">
      <w:pPr>
        <w:pStyle w:val="5"/>
        <w:numPr>
          <w:ilvl w:val="0"/>
          <w:numId w:val="26"/>
        </w:numPr>
        <w:shd w:val="clear" w:color="auto" w:fill="auto"/>
        <w:tabs>
          <w:tab w:val="left" w:pos="-6379"/>
          <w:tab w:val="left" w:pos="10192"/>
        </w:tabs>
        <w:spacing w:before="0" w:line="240" w:lineRule="auto"/>
        <w:ind w:left="567" w:right="-14"/>
        <w:rPr>
          <w:sz w:val="28"/>
          <w:szCs w:val="28"/>
        </w:rPr>
      </w:pPr>
      <w:r w:rsidRPr="001E45C7">
        <w:rPr>
          <w:sz w:val="28"/>
          <w:szCs w:val="28"/>
        </w:rPr>
        <w:t xml:space="preserve">техническое состояние основных фондов: удовлетворительное и </w:t>
      </w:r>
      <w:r w:rsidRPr="001E45C7">
        <w:rPr>
          <w:sz w:val="28"/>
          <w:szCs w:val="28"/>
        </w:rPr>
        <w:lastRenderedPageBreak/>
        <w:t>пригодное к эксплуатации.</w:t>
      </w:r>
    </w:p>
    <w:p w:rsidR="00367DB4" w:rsidRPr="001E45C7" w:rsidRDefault="00367DB4" w:rsidP="002B385F">
      <w:pPr>
        <w:shd w:val="clear" w:color="auto" w:fill="FFFFFF"/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Эффективность использования, обеспеченность учреждения основными фондами:</w:t>
      </w:r>
    </w:p>
    <w:p w:rsidR="00367DB4" w:rsidRPr="001E45C7" w:rsidRDefault="00367DB4" w:rsidP="002B385F">
      <w:pPr>
        <w:shd w:val="clear" w:color="auto" w:fill="FFFFFF"/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обеспечено основными средствами, исходя из реальной потребности, все основные средства эффективно используются и соответствуют техническому уровню фондов. </w:t>
      </w:r>
    </w:p>
    <w:p w:rsidR="00367DB4" w:rsidRPr="001E45C7" w:rsidRDefault="00367DB4" w:rsidP="002B385F">
      <w:pPr>
        <w:shd w:val="clear" w:color="auto" w:fill="FFFFFF"/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Основные мероприятия по улучшению состояния и сохранности основных средств:</w:t>
      </w:r>
    </w:p>
    <w:p w:rsidR="00367DB4" w:rsidRPr="001E45C7" w:rsidRDefault="00367DB4" w:rsidP="002B385F">
      <w:pPr>
        <w:shd w:val="clear" w:color="auto" w:fill="FFFFFF"/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В бюджетном учреждении основные средства находятся в подотчете заведующего хозяйством. Сохранность и улучшение состояния основных средств обеспечивается благодаря заключению Договоров о полной материальной ответственности. Для поддержания в удовлетворительном состоянии основных фондов бюджетным учреждением заключены договора на техническое обслуживание и ремонт оборудования, на предоставление услуг с использованием охранно-пожарной сигнализации и техническое обслуживание технических сре</w:t>
      </w:r>
      <w:proofErr w:type="gramStart"/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дств тр</w:t>
      </w:r>
      <w:proofErr w:type="gramEnd"/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евожной и пожарной сигнализации и т.д.</w:t>
      </w:r>
    </w:p>
    <w:p w:rsidR="00367DB4" w:rsidRPr="001E45C7" w:rsidRDefault="00367DB4" w:rsidP="002B385F">
      <w:pPr>
        <w:shd w:val="clear" w:color="auto" w:fill="FFFFFF"/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Сведения о своевременности поступления материальных запасов.</w:t>
      </w:r>
    </w:p>
    <w:p w:rsidR="00367DB4" w:rsidRPr="001E45C7" w:rsidRDefault="00367DB4" w:rsidP="002B385F">
      <w:pPr>
        <w:pStyle w:val="5"/>
        <w:shd w:val="clear" w:color="auto" w:fill="auto"/>
        <w:tabs>
          <w:tab w:val="left" w:pos="1112"/>
          <w:tab w:val="left" w:pos="10192"/>
        </w:tabs>
        <w:spacing w:before="0" w:line="240" w:lineRule="auto"/>
        <w:ind w:right="-14"/>
        <w:rPr>
          <w:sz w:val="28"/>
          <w:szCs w:val="28"/>
        </w:rPr>
      </w:pPr>
      <w:r w:rsidRPr="001E45C7">
        <w:rPr>
          <w:sz w:val="28"/>
          <w:szCs w:val="28"/>
          <w:lang w:eastAsia="zh-CN"/>
        </w:rPr>
        <w:t>Поступление материальных запасов осуществляется согласно заявкам, закупалось самостоятельно, на конкурентной основе,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Техническое состояние основных средств – удовлетворительное и пригодное к эксплуатации.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1E45C7">
        <w:rPr>
          <w:sz w:val="28"/>
          <w:szCs w:val="28"/>
        </w:rPr>
        <w:t>Пожарная безопасность:</w:t>
      </w:r>
    </w:p>
    <w:p w:rsidR="00367DB4" w:rsidRPr="001E45C7" w:rsidRDefault="00367DB4" w:rsidP="002B385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5C7">
        <w:rPr>
          <w:sz w:val="28"/>
          <w:szCs w:val="28"/>
        </w:rPr>
        <w:t xml:space="preserve">Мероприятия по пожарной безопасности за 2025 год проводились в соответствии с требованиями законодательства РФ и нормативными актами учреждения. Регулярно проводились все виды инструктажей по пожарной безопасности с работниками учреждения, тренировки по эвакуации работников и получателей социальных услуг учреждения. </w:t>
      </w:r>
    </w:p>
    <w:p w:rsidR="00367DB4" w:rsidRPr="001E45C7" w:rsidRDefault="00367DB4" w:rsidP="002B385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5C7">
        <w:rPr>
          <w:sz w:val="28"/>
          <w:szCs w:val="28"/>
        </w:rPr>
        <w:t>Все первичные средства пожаротушения  размещены в установленных местах на объектах учреждения и содержатся в </w:t>
      </w:r>
      <w:r w:rsidRPr="001E45C7">
        <w:rPr>
          <w:rStyle w:val="a7"/>
          <w:sz w:val="28"/>
          <w:szCs w:val="28"/>
        </w:rPr>
        <w:t>рабочем, исправном состоянии</w:t>
      </w:r>
      <w:r w:rsidRPr="001E45C7">
        <w:rPr>
          <w:sz w:val="28"/>
          <w:szCs w:val="28"/>
        </w:rPr>
        <w:t>, готовые к немедленному применению. Их техническое обслуживание проводится в строгом соответствии с регламентом и требованиями норм пожарной безопасности.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1E45C7">
        <w:rPr>
          <w:sz w:val="28"/>
          <w:szCs w:val="28"/>
        </w:rPr>
        <w:t>За 2025 год чрезвычайные ситуации в области пожарной безопасности отсутствуют.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firstLine="700"/>
        <w:rPr>
          <w:sz w:val="28"/>
          <w:szCs w:val="28"/>
        </w:rPr>
      </w:pPr>
      <w:r w:rsidRPr="001E45C7">
        <w:rPr>
          <w:sz w:val="28"/>
          <w:szCs w:val="28"/>
        </w:rPr>
        <w:t>Охрана труда: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firstLine="700"/>
        <w:rPr>
          <w:sz w:val="28"/>
          <w:szCs w:val="28"/>
        </w:rPr>
      </w:pPr>
      <w:r w:rsidRPr="001E45C7">
        <w:rPr>
          <w:sz w:val="28"/>
          <w:szCs w:val="28"/>
        </w:rPr>
        <w:t>В 2025 году в учреждении сохранена </w:t>
      </w:r>
      <w:r w:rsidRPr="001E45C7">
        <w:rPr>
          <w:bCs/>
          <w:sz w:val="28"/>
          <w:szCs w:val="28"/>
        </w:rPr>
        <w:t>нулевая статистика</w:t>
      </w:r>
      <w:r w:rsidRPr="001E45C7">
        <w:rPr>
          <w:sz w:val="28"/>
          <w:szCs w:val="28"/>
        </w:rPr>
        <w:t> производственного травматизма и профессиональных заболеваний.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Все виды обязательных инструктажей по охране труда проводятся в установленные сроки с фиксацией в журналах учета. 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Для всех рабочих мест сотрудников действуют результаты специальной оценки условий труда, что обеспечивает правовое основание для предоставления гарантий и компенсаций работникам.</w:t>
      </w:r>
    </w:p>
    <w:p w:rsidR="00367DB4" w:rsidRPr="001E45C7" w:rsidRDefault="005B4AAA" w:rsidP="002B385F">
      <w:pPr>
        <w:widowControl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45C7">
        <w:rPr>
          <w:rStyle w:val="a7"/>
          <w:rFonts w:ascii="Times New Roman" w:hAnsi="Times New Roman" w:cs="Times New Roman"/>
          <w:color w:val="0F1115"/>
          <w:sz w:val="28"/>
          <w:szCs w:val="28"/>
        </w:rPr>
        <w:t xml:space="preserve"> А</w:t>
      </w:r>
      <w:r w:rsidR="00367DB4" w:rsidRPr="001E45C7">
        <w:rPr>
          <w:rStyle w:val="a7"/>
          <w:rFonts w:ascii="Times New Roman" w:hAnsi="Times New Roman" w:cs="Times New Roman"/>
          <w:color w:val="0F1115"/>
          <w:sz w:val="28"/>
          <w:szCs w:val="28"/>
        </w:rPr>
        <w:t>птечки первой помощи в соответствии с действующими требованиями</w:t>
      </w:r>
      <w:r w:rsidRPr="001E45C7">
        <w:rPr>
          <w:rStyle w:val="a7"/>
          <w:rFonts w:ascii="Times New Roman" w:hAnsi="Times New Roman" w:cs="Times New Roman"/>
          <w:color w:val="0F1115"/>
          <w:sz w:val="28"/>
          <w:szCs w:val="28"/>
        </w:rPr>
        <w:t xml:space="preserve"> укомплектованы</w:t>
      </w:r>
      <w:r w:rsidR="00367DB4" w:rsidRPr="001E45C7">
        <w:rPr>
          <w:rStyle w:val="a7"/>
          <w:rFonts w:ascii="Times New Roman" w:hAnsi="Times New Roman" w:cs="Times New Roman"/>
          <w:color w:val="0F1115"/>
          <w:sz w:val="28"/>
          <w:szCs w:val="28"/>
        </w:rPr>
        <w:t>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E45C7">
        <w:rPr>
          <w:rStyle w:val="a7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Все работники обеспечены необходимыми средствами индивидуальной защиты (</w:t>
      </w:r>
      <w:proofErr w:type="gramStart"/>
      <w:r w:rsidRPr="001E45C7">
        <w:rPr>
          <w:rStyle w:val="a7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СИЗ</w:t>
      </w:r>
      <w:proofErr w:type="gramEnd"/>
      <w:r w:rsidRPr="001E45C7">
        <w:rPr>
          <w:rStyle w:val="a7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 и смывающими средствами в установленном порядке.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Санитарно-гигиеническое состояние помещений поддерживается на высоком уровне благодаря комплексу регулярных мероприятий; проводится ежедневная влажная уборка с применением моющих и дезинфицирующих средств, регулярное </w:t>
      </w:r>
      <w:r w:rsidR="005B4AAA"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проветривание всех рабочих зон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hAnsi="Times New Roman" w:cs="Times New Roman"/>
          <w:color w:val="auto"/>
          <w:sz w:val="28"/>
          <w:szCs w:val="28"/>
        </w:rPr>
        <w:t>В зонах свободного доступа для получателей социальных услуг, а также для работников находятся средства индивидуальной защиты и дезинфицирующие средства для обработки рук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Для поддержания безопасной и экологически благополучной среды выполняются: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Ежеквартальная дератизация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  учреждения на основании договора со специализированной организацией.</w:t>
      </w:r>
    </w:p>
    <w:p w:rsidR="00367DB4" w:rsidRPr="001E45C7" w:rsidRDefault="00367DB4" w:rsidP="002B385F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45C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Регулярный вывоз твердых коммунальных отходов</w:t>
      </w:r>
      <w:r w:rsidRPr="001E45C7">
        <w:rPr>
          <w:rFonts w:ascii="Times New Roman" w:eastAsia="Times New Roman" w:hAnsi="Times New Roman" w:cs="Times New Roman"/>
          <w:color w:val="auto"/>
          <w:sz w:val="28"/>
          <w:szCs w:val="28"/>
        </w:rPr>
        <w:t> в строгом соответствии с утвержденным графиком.</w:t>
      </w:r>
    </w:p>
    <w:p w:rsidR="00367DB4" w:rsidRDefault="00367DB4" w:rsidP="002B385F">
      <w:pPr>
        <w:pStyle w:val="1"/>
        <w:numPr>
          <w:ilvl w:val="0"/>
          <w:numId w:val="23"/>
        </w:numPr>
        <w:ind w:left="567" w:hanging="567"/>
        <w:rPr>
          <w:rFonts w:ascii="Times New Roman" w:hAnsi="Times New Roman" w:cs="Times New Roman"/>
          <w:color w:val="auto"/>
        </w:rPr>
      </w:pPr>
      <w:r w:rsidRPr="002B385F">
        <w:rPr>
          <w:rFonts w:ascii="Times New Roman" w:hAnsi="Times New Roman" w:cs="Times New Roman"/>
          <w:color w:val="auto"/>
        </w:rPr>
        <w:t>Информация о ресурсах учреждения</w:t>
      </w:r>
    </w:p>
    <w:p w:rsidR="002B385F" w:rsidRPr="002B385F" w:rsidRDefault="002B385F" w:rsidP="002B385F"/>
    <w:p w:rsidR="00367DB4" w:rsidRPr="001E45C7" w:rsidRDefault="00367DB4" w:rsidP="002B385F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20591224"/>
      <w:r w:rsidRPr="001E45C7">
        <w:rPr>
          <w:rFonts w:ascii="Times New Roman" w:hAnsi="Times New Roman" w:cs="Times New Roman"/>
          <w:sz w:val="28"/>
          <w:szCs w:val="28"/>
        </w:rPr>
        <w:t xml:space="preserve">Фонд оплаты труда по субсидии на выполнении государственного задания на 2025 год составил </w:t>
      </w:r>
      <w:r w:rsidR="00032FFA" w:rsidRPr="001E45C7">
        <w:rPr>
          <w:rFonts w:ascii="Times New Roman" w:hAnsi="Times New Roman" w:cs="Times New Roman"/>
          <w:sz w:val="28"/>
          <w:szCs w:val="28"/>
        </w:rPr>
        <w:t xml:space="preserve">41 052 255,89 </w:t>
      </w:r>
      <w:r w:rsidRPr="001E45C7">
        <w:rPr>
          <w:rFonts w:ascii="Times New Roman" w:hAnsi="Times New Roman" w:cs="Times New Roman"/>
          <w:sz w:val="28"/>
          <w:szCs w:val="28"/>
        </w:rPr>
        <w:t>рублей, фактический расход фонда о</w:t>
      </w:r>
      <w:r w:rsidR="005B4AAA" w:rsidRPr="001E45C7">
        <w:rPr>
          <w:rFonts w:ascii="Times New Roman" w:hAnsi="Times New Roman" w:cs="Times New Roman"/>
          <w:sz w:val="28"/>
          <w:szCs w:val="28"/>
        </w:rPr>
        <w:t xml:space="preserve">платы труда за 2025 г. </w:t>
      </w:r>
      <w:r w:rsidR="005B4AAA" w:rsidRPr="001E45C7">
        <w:rPr>
          <w:rFonts w:ascii="Times New Roman" w:hAnsi="Times New Roman" w:cs="Times New Roman"/>
          <w:color w:val="auto"/>
          <w:sz w:val="28"/>
          <w:szCs w:val="28"/>
        </w:rPr>
        <w:t>составил</w:t>
      </w:r>
      <w:r w:rsidR="00032FFA" w:rsidRPr="001E45C7">
        <w:rPr>
          <w:rFonts w:ascii="Times New Roman" w:hAnsi="Times New Roman" w:cs="Times New Roman"/>
          <w:color w:val="auto"/>
          <w:sz w:val="28"/>
          <w:szCs w:val="28"/>
        </w:rPr>
        <w:t xml:space="preserve"> 40 883 441,19 </w:t>
      </w:r>
      <w:r w:rsidRPr="001E45C7">
        <w:rPr>
          <w:rFonts w:ascii="Times New Roman" w:hAnsi="Times New Roman" w:cs="Times New Roman"/>
          <w:color w:val="auto"/>
          <w:sz w:val="28"/>
          <w:szCs w:val="28"/>
        </w:rPr>
        <w:t>рублей</w:t>
      </w:r>
      <w:r w:rsidR="005B4AAA" w:rsidRPr="001E45C7">
        <w:rPr>
          <w:rFonts w:ascii="Times New Roman" w:hAnsi="Times New Roman" w:cs="Times New Roman"/>
          <w:sz w:val="28"/>
          <w:szCs w:val="28"/>
        </w:rPr>
        <w:t>, исполнение составляет 9</w:t>
      </w:r>
      <w:r w:rsidR="00032FFA" w:rsidRPr="001E45C7">
        <w:rPr>
          <w:rFonts w:ascii="Times New Roman" w:hAnsi="Times New Roman" w:cs="Times New Roman"/>
          <w:sz w:val="28"/>
          <w:szCs w:val="28"/>
        </w:rPr>
        <w:t>9</w:t>
      </w:r>
      <w:r w:rsidRPr="001E45C7">
        <w:rPr>
          <w:rFonts w:ascii="Times New Roman" w:hAnsi="Times New Roman" w:cs="Times New Roman"/>
          <w:sz w:val="28"/>
          <w:szCs w:val="28"/>
        </w:rPr>
        <w:t>% от годового планового объема.</w:t>
      </w:r>
    </w:p>
    <w:bookmarkEnd w:id="6"/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proofErr w:type="gramStart"/>
      <w:r w:rsidRPr="001E45C7">
        <w:rPr>
          <w:sz w:val="28"/>
          <w:szCs w:val="28"/>
        </w:rPr>
        <w:t xml:space="preserve">Количество заключенных в отчетном периоде контрактов (договоров) в рамках Федерального закона от 05 апреля 2013 г. </w:t>
      </w:r>
      <w:r w:rsidRPr="001E45C7">
        <w:rPr>
          <w:sz w:val="28"/>
          <w:szCs w:val="28"/>
          <w:lang w:val="en-US"/>
        </w:rPr>
        <w:t>N</w:t>
      </w:r>
      <w:r w:rsidRPr="001E45C7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 (далее-Закон 44-ФЗ) -</w:t>
      </w:r>
      <w:r w:rsidR="00443574" w:rsidRPr="001E45C7">
        <w:rPr>
          <w:sz w:val="28"/>
          <w:szCs w:val="28"/>
        </w:rPr>
        <w:t>87</w:t>
      </w:r>
      <w:r w:rsidRPr="001E45C7">
        <w:rPr>
          <w:sz w:val="28"/>
          <w:szCs w:val="28"/>
        </w:rPr>
        <w:t>, общая сумма заключенных в отчетном периоде контрактов (договоров) в рамках Закона 44-ФЗ –</w:t>
      </w:r>
      <w:r w:rsidR="00443574" w:rsidRPr="001E45C7">
        <w:rPr>
          <w:sz w:val="28"/>
          <w:szCs w:val="28"/>
        </w:rPr>
        <w:t xml:space="preserve">2 559,6 </w:t>
      </w:r>
      <w:r w:rsidRPr="001E45C7">
        <w:rPr>
          <w:sz w:val="28"/>
          <w:szCs w:val="28"/>
        </w:rPr>
        <w:t>тысяч рублей.</w:t>
      </w:r>
      <w:proofErr w:type="gramEnd"/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1E45C7">
        <w:rPr>
          <w:sz w:val="28"/>
          <w:szCs w:val="28"/>
        </w:rPr>
        <w:t>Результат предоставления субсидии:</w:t>
      </w:r>
    </w:p>
    <w:p w:rsidR="00367DB4" w:rsidRPr="002B385F" w:rsidRDefault="00367DB4" w:rsidP="002B38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385F">
        <w:rPr>
          <w:rFonts w:ascii="Times New Roman" w:hAnsi="Times New Roman" w:cs="Times New Roman"/>
          <w:sz w:val="28"/>
          <w:szCs w:val="28"/>
        </w:rPr>
        <w:t xml:space="preserve">На 2025 год учреждению выделена субсидия на цели, не связанные с финансовым обеспечением выполнения государственных услуг (выполнения работ) по государственной программе Красноярского края «Развитие системы социальной поддержки граждан», утвержденной Постановлением Правительства Красноярского края от 30.09.2013 № 507-П,  по подпрограммам «Социальная поддержка семей, имеющих детей», «Повышение качества и доступности социальных услуг», «Формирование и совершенствование системы комплексной реабилитации и </w:t>
      </w:r>
      <w:proofErr w:type="spellStart"/>
      <w:r w:rsidRPr="002B385F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2B385F">
        <w:rPr>
          <w:rFonts w:ascii="Times New Roman" w:hAnsi="Times New Roman" w:cs="Times New Roman"/>
          <w:sz w:val="28"/>
          <w:szCs w:val="28"/>
        </w:rPr>
        <w:t xml:space="preserve"> инвалидов, в том</w:t>
      </w:r>
      <w:proofErr w:type="gramEnd"/>
      <w:r w:rsidRPr="002B38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385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2B385F">
        <w:rPr>
          <w:rFonts w:ascii="Times New Roman" w:hAnsi="Times New Roman" w:cs="Times New Roman"/>
          <w:sz w:val="28"/>
          <w:szCs w:val="28"/>
        </w:rPr>
        <w:t xml:space="preserve"> детей-инвалидов». Цель субсидии: обеспечение </w:t>
      </w:r>
      <w:r w:rsidRPr="002B385F">
        <w:rPr>
          <w:rFonts w:ascii="Times New Roman" w:hAnsi="Times New Roman" w:cs="Times New Roman"/>
          <w:sz w:val="28"/>
          <w:szCs w:val="28"/>
        </w:rPr>
        <w:lastRenderedPageBreak/>
        <w:t xml:space="preserve">бесплатного проезда детей и лиц, сопровождающих организованные группы детей, к месту отдыха и обратно, краевыми государственными бюджетными учреждениями, на </w:t>
      </w:r>
      <w:r w:rsidR="00443574" w:rsidRPr="002B385F">
        <w:rPr>
          <w:rFonts w:ascii="Times New Roman" w:hAnsi="Times New Roman" w:cs="Times New Roman"/>
          <w:sz w:val="28"/>
          <w:szCs w:val="28"/>
        </w:rPr>
        <w:t>27</w:t>
      </w:r>
      <w:r w:rsidRPr="002B385F">
        <w:rPr>
          <w:rFonts w:ascii="Times New Roman" w:hAnsi="Times New Roman" w:cs="Times New Roman"/>
          <w:sz w:val="28"/>
          <w:szCs w:val="28"/>
        </w:rPr>
        <w:t xml:space="preserve"> человек в КГКУ «</w:t>
      </w:r>
      <w:proofErr w:type="gramStart"/>
      <w:r w:rsidRPr="002B385F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2B385F">
        <w:rPr>
          <w:rFonts w:ascii="Times New Roman" w:hAnsi="Times New Roman" w:cs="Times New Roman"/>
          <w:sz w:val="28"/>
          <w:szCs w:val="28"/>
        </w:rPr>
        <w:t xml:space="preserve"> «Жарки» в сумме </w:t>
      </w:r>
      <w:r w:rsidR="00443574" w:rsidRPr="002B385F">
        <w:rPr>
          <w:rFonts w:ascii="Times New Roman" w:hAnsi="Times New Roman" w:cs="Times New Roman"/>
          <w:sz w:val="28"/>
          <w:szCs w:val="28"/>
        </w:rPr>
        <w:t xml:space="preserve"> 87 000,00 </w:t>
      </w:r>
      <w:r w:rsidRPr="002B385F">
        <w:rPr>
          <w:rFonts w:ascii="Times New Roman" w:hAnsi="Times New Roman" w:cs="Times New Roman"/>
          <w:sz w:val="28"/>
          <w:szCs w:val="28"/>
        </w:rPr>
        <w:t xml:space="preserve">рублей. Фактический расход на 01.10.2025 г. составил </w:t>
      </w:r>
      <w:r w:rsidR="00443574" w:rsidRPr="002B385F">
        <w:rPr>
          <w:rFonts w:ascii="Times New Roman" w:hAnsi="Times New Roman" w:cs="Times New Roman"/>
          <w:sz w:val="28"/>
          <w:szCs w:val="28"/>
        </w:rPr>
        <w:t xml:space="preserve">69 979,40 </w:t>
      </w:r>
      <w:r w:rsidRPr="002B385F">
        <w:rPr>
          <w:rFonts w:ascii="Times New Roman" w:hAnsi="Times New Roman" w:cs="Times New Roman"/>
          <w:sz w:val="28"/>
          <w:szCs w:val="28"/>
        </w:rPr>
        <w:t xml:space="preserve">рублей (оплата услуг по контракту). Остаток субсидии в </w:t>
      </w:r>
      <w:r w:rsidR="00443574" w:rsidRPr="002B385F">
        <w:rPr>
          <w:rFonts w:ascii="Times New Roman" w:hAnsi="Times New Roman" w:cs="Times New Roman"/>
          <w:sz w:val="28"/>
          <w:szCs w:val="28"/>
        </w:rPr>
        <w:t xml:space="preserve">17 020,60 </w:t>
      </w:r>
      <w:r w:rsidRPr="002B385F">
        <w:rPr>
          <w:rFonts w:ascii="Times New Roman" w:hAnsi="Times New Roman" w:cs="Times New Roman"/>
          <w:sz w:val="28"/>
          <w:szCs w:val="28"/>
        </w:rPr>
        <w:t>рублей возвращен в Министерство социальной политики.</w:t>
      </w: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367DB4" w:rsidRPr="001E45C7" w:rsidRDefault="00367DB4" w:rsidP="002B385F">
      <w:pPr>
        <w:pStyle w:val="5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367DB4" w:rsidRPr="001E45C7" w:rsidRDefault="00367DB4" w:rsidP="002B385F">
      <w:pPr>
        <w:framePr w:w="1565" w:h="523" w:hSpace="2146" w:wrap="notBeside" w:vAnchor="text" w:hAnchor="text" w:x="5905" w:y="1"/>
        <w:jc w:val="both"/>
        <w:rPr>
          <w:rFonts w:ascii="Times New Roman" w:hAnsi="Times New Roman" w:cs="Times New Roman"/>
          <w:sz w:val="28"/>
          <w:szCs w:val="28"/>
        </w:rPr>
      </w:pPr>
    </w:p>
    <w:p w:rsidR="00367DB4" w:rsidRPr="001E45C7" w:rsidRDefault="00367DB4" w:rsidP="002B385F">
      <w:pPr>
        <w:rPr>
          <w:rFonts w:ascii="Times New Roman" w:hAnsi="Times New Roman" w:cs="Times New Roman"/>
          <w:sz w:val="28"/>
          <w:szCs w:val="28"/>
        </w:rPr>
      </w:pPr>
    </w:p>
    <w:p w:rsidR="00367DB4" w:rsidRPr="001E45C7" w:rsidRDefault="00367DB4" w:rsidP="002B385F">
      <w:pPr>
        <w:pStyle w:val="51"/>
        <w:shd w:val="clear" w:color="auto" w:fill="auto"/>
        <w:spacing w:after="0" w:line="240" w:lineRule="auto"/>
        <w:ind w:left="20"/>
        <w:rPr>
          <w:sz w:val="28"/>
          <w:szCs w:val="28"/>
        </w:rPr>
      </w:pPr>
      <w:r w:rsidRPr="001E45C7">
        <w:rPr>
          <w:sz w:val="28"/>
          <w:szCs w:val="28"/>
        </w:rPr>
        <w:t>Директор КГБУ СО «КЦСОН «</w:t>
      </w:r>
      <w:r w:rsidR="009455DB" w:rsidRPr="001E45C7">
        <w:rPr>
          <w:sz w:val="28"/>
          <w:szCs w:val="28"/>
        </w:rPr>
        <w:t>Партизанский»          И.А.</w:t>
      </w:r>
      <w:r w:rsidR="00443574" w:rsidRPr="001E45C7">
        <w:rPr>
          <w:sz w:val="28"/>
          <w:szCs w:val="28"/>
        </w:rPr>
        <w:t xml:space="preserve"> </w:t>
      </w:r>
      <w:proofErr w:type="spellStart"/>
      <w:r w:rsidR="009455DB" w:rsidRPr="001E45C7">
        <w:rPr>
          <w:sz w:val="28"/>
          <w:szCs w:val="28"/>
        </w:rPr>
        <w:t>Потылицина</w:t>
      </w:r>
      <w:proofErr w:type="spellEnd"/>
    </w:p>
    <w:p w:rsidR="008E727E" w:rsidRPr="001E45C7" w:rsidRDefault="008E727E" w:rsidP="002B385F">
      <w:pPr>
        <w:rPr>
          <w:rFonts w:ascii="Times New Roman" w:hAnsi="Times New Roman" w:cs="Times New Roman"/>
          <w:sz w:val="28"/>
          <w:szCs w:val="28"/>
        </w:rPr>
      </w:pPr>
    </w:p>
    <w:sectPr w:rsidR="008E727E" w:rsidRPr="001E45C7" w:rsidSect="001E45C7">
      <w:pgSz w:w="11906" w:h="16838"/>
      <w:pgMar w:top="1134" w:right="850" w:bottom="1134" w:left="1701" w:header="708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971" w:rsidRDefault="00313971" w:rsidP="001E45C7">
      <w:r>
        <w:separator/>
      </w:r>
    </w:p>
  </w:endnote>
  <w:endnote w:type="continuationSeparator" w:id="0">
    <w:p w:rsidR="00313971" w:rsidRDefault="00313971" w:rsidP="001E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631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13971" w:rsidRPr="000A4564" w:rsidRDefault="00313971">
        <w:pPr>
          <w:pStyle w:val="ad"/>
          <w:jc w:val="center"/>
          <w:rPr>
            <w:rFonts w:ascii="Times New Roman" w:hAnsi="Times New Roman" w:cs="Times New Roman"/>
          </w:rPr>
        </w:pPr>
        <w:r w:rsidRPr="000A4564">
          <w:rPr>
            <w:rFonts w:ascii="Times New Roman" w:hAnsi="Times New Roman" w:cs="Times New Roman"/>
          </w:rPr>
          <w:fldChar w:fldCharType="begin"/>
        </w:r>
        <w:r w:rsidRPr="000A4564">
          <w:rPr>
            <w:rFonts w:ascii="Times New Roman" w:hAnsi="Times New Roman" w:cs="Times New Roman"/>
          </w:rPr>
          <w:instrText>PAGE   \* MERGEFORMAT</w:instrText>
        </w:r>
        <w:r w:rsidRPr="000A4564">
          <w:rPr>
            <w:rFonts w:ascii="Times New Roman" w:hAnsi="Times New Roman" w:cs="Times New Roman"/>
          </w:rPr>
          <w:fldChar w:fldCharType="separate"/>
        </w:r>
        <w:r w:rsidR="00840062">
          <w:rPr>
            <w:rFonts w:ascii="Times New Roman" w:hAnsi="Times New Roman" w:cs="Times New Roman"/>
            <w:noProof/>
          </w:rPr>
          <w:t>6</w:t>
        </w:r>
        <w:r w:rsidRPr="000A456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971" w:rsidRDefault="00313971">
    <w:pPr>
      <w:pStyle w:val="ad"/>
      <w:jc w:val="right"/>
    </w:pPr>
  </w:p>
  <w:p w:rsidR="00313971" w:rsidRDefault="0031397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971" w:rsidRDefault="00313971" w:rsidP="001E45C7">
      <w:r>
        <w:separator/>
      </w:r>
    </w:p>
  </w:footnote>
  <w:footnote w:type="continuationSeparator" w:id="0">
    <w:p w:rsidR="00313971" w:rsidRDefault="00313971" w:rsidP="001E4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3A9"/>
    <w:multiLevelType w:val="hybridMultilevel"/>
    <w:tmpl w:val="A4BC5F64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03DE1"/>
    <w:multiLevelType w:val="hybridMultilevel"/>
    <w:tmpl w:val="54A2604C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67D5A"/>
    <w:multiLevelType w:val="hybridMultilevel"/>
    <w:tmpl w:val="52142910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C12D6"/>
    <w:multiLevelType w:val="hybridMultilevel"/>
    <w:tmpl w:val="DF705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D2E08"/>
    <w:multiLevelType w:val="multilevel"/>
    <w:tmpl w:val="380EF23C"/>
    <w:lvl w:ilvl="0">
      <w:start w:val="9"/>
      <w:numFmt w:val="decimal"/>
      <w:lvlText w:val="%1."/>
      <w:lvlJc w:val="left"/>
      <w:pPr>
        <w:ind w:left="2719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0F5E3D5A"/>
    <w:multiLevelType w:val="hybridMultilevel"/>
    <w:tmpl w:val="A50C54A6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A18F7"/>
    <w:multiLevelType w:val="hybridMultilevel"/>
    <w:tmpl w:val="C2CCC84A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993B61"/>
    <w:multiLevelType w:val="hybridMultilevel"/>
    <w:tmpl w:val="96B4053E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3723F"/>
    <w:multiLevelType w:val="hybridMultilevel"/>
    <w:tmpl w:val="229E8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C6860"/>
    <w:multiLevelType w:val="multilevel"/>
    <w:tmpl w:val="380EF2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1295550"/>
    <w:multiLevelType w:val="multilevel"/>
    <w:tmpl w:val="6320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6C7A1C"/>
    <w:multiLevelType w:val="multilevel"/>
    <w:tmpl w:val="23A85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9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13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2">
    <w:nsid w:val="376F4C61"/>
    <w:multiLevelType w:val="hybridMultilevel"/>
    <w:tmpl w:val="B87E524C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4600A"/>
    <w:multiLevelType w:val="hybridMultilevel"/>
    <w:tmpl w:val="38905000"/>
    <w:lvl w:ilvl="0" w:tplc="7BD04C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C3F6BC5"/>
    <w:multiLevelType w:val="hybridMultilevel"/>
    <w:tmpl w:val="80BAFB0E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512D6A"/>
    <w:multiLevelType w:val="hybridMultilevel"/>
    <w:tmpl w:val="D5081BC2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D03DC1"/>
    <w:multiLevelType w:val="hybridMultilevel"/>
    <w:tmpl w:val="C6342E34"/>
    <w:lvl w:ilvl="0" w:tplc="7BD04C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3DD07EE"/>
    <w:multiLevelType w:val="hybridMultilevel"/>
    <w:tmpl w:val="4B8CBB02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A76067"/>
    <w:multiLevelType w:val="hybridMultilevel"/>
    <w:tmpl w:val="36B4F698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E52773"/>
    <w:multiLevelType w:val="hybridMultilevel"/>
    <w:tmpl w:val="61068760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9B4B97"/>
    <w:multiLevelType w:val="hybridMultilevel"/>
    <w:tmpl w:val="3A0E891A"/>
    <w:lvl w:ilvl="0" w:tplc="7BD04C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1AD07F8"/>
    <w:multiLevelType w:val="multilevel"/>
    <w:tmpl w:val="A89ACBB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651101F9"/>
    <w:multiLevelType w:val="hybridMultilevel"/>
    <w:tmpl w:val="CD62E83C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897B3A"/>
    <w:multiLevelType w:val="hybridMultilevel"/>
    <w:tmpl w:val="5456F5F8"/>
    <w:lvl w:ilvl="0" w:tplc="7BD04C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68A030E"/>
    <w:multiLevelType w:val="hybridMultilevel"/>
    <w:tmpl w:val="E41482E4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4A3CF4"/>
    <w:multiLevelType w:val="multilevel"/>
    <w:tmpl w:val="380EF23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B0A35A9"/>
    <w:multiLevelType w:val="hybridMultilevel"/>
    <w:tmpl w:val="B97EB7BA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4857D1"/>
    <w:multiLevelType w:val="hybridMultilevel"/>
    <w:tmpl w:val="5A0E215A"/>
    <w:lvl w:ilvl="0" w:tplc="7BD04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14"/>
  </w:num>
  <w:num w:numId="7">
    <w:abstractNumId w:val="6"/>
  </w:num>
  <w:num w:numId="8">
    <w:abstractNumId w:val="12"/>
  </w:num>
  <w:num w:numId="9">
    <w:abstractNumId w:val="7"/>
  </w:num>
  <w:num w:numId="10">
    <w:abstractNumId w:val="1"/>
  </w:num>
  <w:num w:numId="11">
    <w:abstractNumId w:val="23"/>
  </w:num>
  <w:num w:numId="12">
    <w:abstractNumId w:val="20"/>
  </w:num>
  <w:num w:numId="13">
    <w:abstractNumId w:val="15"/>
  </w:num>
  <w:num w:numId="14">
    <w:abstractNumId w:val="0"/>
  </w:num>
  <w:num w:numId="15">
    <w:abstractNumId w:val="27"/>
  </w:num>
  <w:num w:numId="16">
    <w:abstractNumId w:val="16"/>
  </w:num>
  <w:num w:numId="17">
    <w:abstractNumId w:val="17"/>
  </w:num>
  <w:num w:numId="18">
    <w:abstractNumId w:val="8"/>
  </w:num>
  <w:num w:numId="19">
    <w:abstractNumId w:val="26"/>
  </w:num>
  <w:num w:numId="20">
    <w:abstractNumId w:val="21"/>
  </w:num>
  <w:num w:numId="21">
    <w:abstractNumId w:val="22"/>
  </w:num>
  <w:num w:numId="22">
    <w:abstractNumId w:val="3"/>
  </w:num>
  <w:num w:numId="23">
    <w:abstractNumId w:val="4"/>
  </w:num>
  <w:num w:numId="24">
    <w:abstractNumId w:val="18"/>
  </w:num>
  <w:num w:numId="25">
    <w:abstractNumId w:val="24"/>
  </w:num>
  <w:num w:numId="26">
    <w:abstractNumId w:val="13"/>
  </w:num>
  <w:num w:numId="27">
    <w:abstractNumId w:val="25"/>
  </w:num>
  <w:num w:numId="28">
    <w:abstractNumId w:val="9"/>
  </w:num>
  <w:num w:numId="29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B4"/>
    <w:rsid w:val="00032FFA"/>
    <w:rsid w:val="00067899"/>
    <w:rsid w:val="000A0269"/>
    <w:rsid w:val="000A2582"/>
    <w:rsid w:val="000A4564"/>
    <w:rsid w:val="000B7EE5"/>
    <w:rsid w:val="000D44CD"/>
    <w:rsid w:val="00164009"/>
    <w:rsid w:val="001C0969"/>
    <w:rsid w:val="001E45C7"/>
    <w:rsid w:val="00231248"/>
    <w:rsid w:val="002461A9"/>
    <w:rsid w:val="002636D9"/>
    <w:rsid w:val="0028549D"/>
    <w:rsid w:val="002B385F"/>
    <w:rsid w:val="002B7287"/>
    <w:rsid w:val="002F1CCE"/>
    <w:rsid w:val="00313971"/>
    <w:rsid w:val="00367DB4"/>
    <w:rsid w:val="003A1D9C"/>
    <w:rsid w:val="003A63B1"/>
    <w:rsid w:val="003D3901"/>
    <w:rsid w:val="003E2237"/>
    <w:rsid w:val="003E6850"/>
    <w:rsid w:val="00443574"/>
    <w:rsid w:val="004733C4"/>
    <w:rsid w:val="004825B6"/>
    <w:rsid w:val="0048563C"/>
    <w:rsid w:val="004A0F69"/>
    <w:rsid w:val="004A1357"/>
    <w:rsid w:val="004C77A5"/>
    <w:rsid w:val="004F4703"/>
    <w:rsid w:val="0050742C"/>
    <w:rsid w:val="005217C6"/>
    <w:rsid w:val="00525448"/>
    <w:rsid w:val="005A5F12"/>
    <w:rsid w:val="005B4AAA"/>
    <w:rsid w:val="005F58B7"/>
    <w:rsid w:val="006162FA"/>
    <w:rsid w:val="0065603E"/>
    <w:rsid w:val="006827E5"/>
    <w:rsid w:val="006F2E13"/>
    <w:rsid w:val="006F32F3"/>
    <w:rsid w:val="00707902"/>
    <w:rsid w:val="007A75F4"/>
    <w:rsid w:val="007C3A3E"/>
    <w:rsid w:val="007F1EE1"/>
    <w:rsid w:val="0082318F"/>
    <w:rsid w:val="008244C8"/>
    <w:rsid w:val="00840062"/>
    <w:rsid w:val="00893768"/>
    <w:rsid w:val="008A0D3D"/>
    <w:rsid w:val="008B3A82"/>
    <w:rsid w:val="008C4CDC"/>
    <w:rsid w:val="008D20E5"/>
    <w:rsid w:val="008E660B"/>
    <w:rsid w:val="008E727E"/>
    <w:rsid w:val="009455DB"/>
    <w:rsid w:val="009A7C98"/>
    <w:rsid w:val="009D1D35"/>
    <w:rsid w:val="00A53979"/>
    <w:rsid w:val="00AB4E06"/>
    <w:rsid w:val="00AE20BB"/>
    <w:rsid w:val="00B02985"/>
    <w:rsid w:val="00B320EE"/>
    <w:rsid w:val="00B42C7C"/>
    <w:rsid w:val="00BB6A71"/>
    <w:rsid w:val="00C07A0E"/>
    <w:rsid w:val="00C204C7"/>
    <w:rsid w:val="00CA29A1"/>
    <w:rsid w:val="00CD3CE1"/>
    <w:rsid w:val="00D41BBB"/>
    <w:rsid w:val="00D53DFC"/>
    <w:rsid w:val="00D55151"/>
    <w:rsid w:val="00D57C7B"/>
    <w:rsid w:val="00D62614"/>
    <w:rsid w:val="00D63299"/>
    <w:rsid w:val="00DC2F6C"/>
    <w:rsid w:val="00DD7B9A"/>
    <w:rsid w:val="00E20B55"/>
    <w:rsid w:val="00EB3144"/>
    <w:rsid w:val="00EC42FF"/>
    <w:rsid w:val="00EE5EE4"/>
    <w:rsid w:val="00EF1A51"/>
    <w:rsid w:val="00F15B3E"/>
    <w:rsid w:val="00F66BE3"/>
    <w:rsid w:val="00FD3825"/>
    <w:rsid w:val="00FD6F72"/>
    <w:rsid w:val="00FE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45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54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67DB4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uiPriority w:val="99"/>
    <w:locked/>
    <w:rsid w:val="00367DB4"/>
    <w:rPr>
      <w:rFonts w:ascii="Times New Roman" w:eastAsia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67DB4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39"/>
      <w:szCs w:val="39"/>
      <w:lang w:eastAsia="en-US"/>
    </w:rPr>
  </w:style>
  <w:style w:type="character" w:customStyle="1" w:styleId="11">
    <w:name w:val="Заголовок №1_"/>
    <w:basedOn w:val="a0"/>
    <w:link w:val="12"/>
    <w:locked/>
    <w:rsid w:val="00367DB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367DB4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_"/>
    <w:basedOn w:val="a0"/>
    <w:link w:val="5"/>
    <w:locked/>
    <w:rsid w:val="00367DB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367DB4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367DB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DB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character" w:customStyle="1" w:styleId="50">
    <w:name w:val="Основной текст (5)_"/>
    <w:basedOn w:val="a0"/>
    <w:link w:val="51"/>
    <w:locked/>
    <w:rsid w:val="00367DB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367DB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ConsPlusNonformat">
    <w:name w:val="ConsPlusNonformat"/>
    <w:uiPriority w:val="99"/>
    <w:rsid w:val="00367D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367DB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3">
    <w:name w:val="Основной текст1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23">
    <w:name w:val="Основной текст2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5">
    <w:name w:val="Подпись к таблице"/>
    <w:basedOn w:val="a0"/>
    <w:rsid w:val="00367D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single"/>
      <w:effect w:val="none"/>
      <w:lang w:val="ru-RU"/>
    </w:rPr>
  </w:style>
  <w:style w:type="character" w:customStyle="1" w:styleId="32">
    <w:name w:val="Основной текст (3) + Не курсив"/>
    <w:basedOn w:val="3"/>
    <w:rsid w:val="00367D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6">
    <w:name w:val="Основной текст + Курсив"/>
    <w:basedOn w:val="a4"/>
    <w:rsid w:val="00367D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table" w:customStyle="1" w:styleId="7">
    <w:name w:val="Сетка таблицы7"/>
    <w:basedOn w:val="a1"/>
    <w:uiPriority w:val="59"/>
    <w:rsid w:val="00367D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367DB4"/>
    <w:rPr>
      <w:b/>
      <w:bCs/>
    </w:rPr>
  </w:style>
  <w:style w:type="table" w:styleId="a8">
    <w:name w:val="Table Grid"/>
    <w:basedOn w:val="a1"/>
    <w:uiPriority w:val="59"/>
    <w:rsid w:val="002F1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BB6A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0">
    <w:name w:val="Основной текст (2)1"/>
    <w:basedOn w:val="a"/>
    <w:uiPriority w:val="99"/>
    <w:rsid w:val="00EB3144"/>
    <w:pPr>
      <w:shd w:val="clear" w:color="auto" w:fill="FFFFFF"/>
      <w:spacing w:after="240" w:line="274" w:lineRule="exact"/>
      <w:ind w:hanging="360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styleId="aa">
    <w:name w:val="FollowedHyperlink"/>
    <w:basedOn w:val="a0"/>
    <w:uiPriority w:val="99"/>
    <w:semiHidden/>
    <w:unhideWhenUsed/>
    <w:rsid w:val="00FE0667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1E45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E45C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E45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E45C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45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rsid w:val="0065603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254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45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54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67DB4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uiPriority w:val="99"/>
    <w:locked/>
    <w:rsid w:val="00367DB4"/>
    <w:rPr>
      <w:rFonts w:ascii="Times New Roman" w:eastAsia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67DB4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39"/>
      <w:szCs w:val="39"/>
      <w:lang w:eastAsia="en-US"/>
    </w:rPr>
  </w:style>
  <w:style w:type="character" w:customStyle="1" w:styleId="11">
    <w:name w:val="Заголовок №1_"/>
    <w:basedOn w:val="a0"/>
    <w:link w:val="12"/>
    <w:locked/>
    <w:rsid w:val="00367DB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367DB4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_"/>
    <w:basedOn w:val="a0"/>
    <w:link w:val="5"/>
    <w:locked/>
    <w:rsid w:val="00367DB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367DB4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367DB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DB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character" w:customStyle="1" w:styleId="50">
    <w:name w:val="Основной текст (5)_"/>
    <w:basedOn w:val="a0"/>
    <w:link w:val="51"/>
    <w:locked/>
    <w:rsid w:val="00367DB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367DB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ConsPlusNonformat">
    <w:name w:val="ConsPlusNonformat"/>
    <w:uiPriority w:val="99"/>
    <w:rsid w:val="00367D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367DB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3">
    <w:name w:val="Основной текст1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23">
    <w:name w:val="Основной текст2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367DB4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5">
    <w:name w:val="Подпись к таблице"/>
    <w:basedOn w:val="a0"/>
    <w:rsid w:val="00367D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single"/>
      <w:effect w:val="none"/>
      <w:lang w:val="ru-RU"/>
    </w:rPr>
  </w:style>
  <w:style w:type="character" w:customStyle="1" w:styleId="32">
    <w:name w:val="Основной текст (3) + Не курсив"/>
    <w:basedOn w:val="3"/>
    <w:rsid w:val="00367D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6">
    <w:name w:val="Основной текст + Курсив"/>
    <w:basedOn w:val="a4"/>
    <w:rsid w:val="00367D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table" w:customStyle="1" w:styleId="7">
    <w:name w:val="Сетка таблицы7"/>
    <w:basedOn w:val="a1"/>
    <w:uiPriority w:val="59"/>
    <w:rsid w:val="00367D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367DB4"/>
    <w:rPr>
      <w:b/>
      <w:bCs/>
    </w:rPr>
  </w:style>
  <w:style w:type="table" w:styleId="a8">
    <w:name w:val="Table Grid"/>
    <w:basedOn w:val="a1"/>
    <w:uiPriority w:val="59"/>
    <w:rsid w:val="002F1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BB6A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0">
    <w:name w:val="Основной текст (2)1"/>
    <w:basedOn w:val="a"/>
    <w:uiPriority w:val="99"/>
    <w:rsid w:val="00EB3144"/>
    <w:pPr>
      <w:shd w:val="clear" w:color="auto" w:fill="FFFFFF"/>
      <w:spacing w:after="240" w:line="274" w:lineRule="exact"/>
      <w:ind w:hanging="360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styleId="aa">
    <w:name w:val="FollowedHyperlink"/>
    <w:basedOn w:val="a0"/>
    <w:uiPriority w:val="99"/>
    <w:semiHidden/>
    <w:unhideWhenUsed/>
    <w:rsid w:val="00FE0667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1E45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E45C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E45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E45C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45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rsid w:val="0065603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254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public1118960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87;&#1072;&#1088;&#1090;&#1080;&#1079;&#1072;&#1085;&#1089;&#1082;&#1080;&#1081;-&#1094;&#1077;&#1085;&#1090;&#1088;.&#1088;&#1092;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8F609-D059-4A39-902E-64A661BB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26</Pages>
  <Words>7926</Words>
  <Characters>45180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Потылицина И А</dc:creator>
  <cp:lastModifiedBy>Admin</cp:lastModifiedBy>
  <cp:revision>26</cp:revision>
  <dcterms:created xsi:type="dcterms:W3CDTF">2026-03-18T08:11:00Z</dcterms:created>
  <dcterms:modified xsi:type="dcterms:W3CDTF">2026-03-20T04:32:00Z</dcterms:modified>
</cp:coreProperties>
</file>